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B22A" w14:textId="77777777" w:rsidR="00A12F89" w:rsidRPr="00202C20" w:rsidRDefault="00804C9F" w:rsidP="002D024D">
      <w:pPr>
        <w:pStyle w:val="NoSpacing"/>
        <w:jc w:val="center"/>
        <w:rPr>
          <w:b/>
          <w:sz w:val="32"/>
          <w:szCs w:val="32"/>
        </w:rPr>
      </w:pPr>
      <w:r w:rsidRPr="00202C20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2336" behindDoc="1" locked="0" layoutInCell="1" allowOverlap="1" wp14:anchorId="35729A53" wp14:editId="08972F42">
            <wp:simplePos x="0" y="0"/>
            <wp:positionH relativeFrom="column">
              <wp:posOffset>4297680</wp:posOffset>
            </wp:positionH>
            <wp:positionV relativeFrom="paragraph">
              <wp:posOffset>-596265</wp:posOffset>
            </wp:positionV>
            <wp:extent cx="2179320" cy="1307465"/>
            <wp:effectExtent l="0" t="0" r="0" b="6985"/>
            <wp:wrapNone/>
            <wp:docPr id="3" name="Picture 3" descr="C:\Users\scavers\Desktop\WesternQuebec_BIL_RGB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vers\Desktop\WesternQuebec_BIL_RGB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4D" w:rsidRPr="00202C20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7216" behindDoc="1" locked="0" layoutInCell="1" allowOverlap="1" wp14:anchorId="2AFCA6EF" wp14:editId="399CDBE4">
            <wp:simplePos x="0" y="0"/>
            <wp:positionH relativeFrom="column">
              <wp:posOffset>-358140</wp:posOffset>
            </wp:positionH>
            <wp:positionV relativeFrom="paragraph">
              <wp:posOffset>-478155</wp:posOffset>
            </wp:positionV>
            <wp:extent cx="1009650" cy="1186815"/>
            <wp:effectExtent l="0" t="0" r="0" b="0"/>
            <wp:wrapNone/>
            <wp:docPr id="1" name="Picture 1" descr="H:\AEH\Logo\HAEC LOGO SLOGAN June 27 2011_Forest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EH\Logo\HAEC LOGO SLOGAN June 27 2011_Forest 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4D" w:rsidRPr="00202C20">
        <w:rPr>
          <w:b/>
          <w:sz w:val="32"/>
          <w:szCs w:val="32"/>
        </w:rPr>
        <w:t>Governing Board</w:t>
      </w:r>
    </w:p>
    <w:p w14:paraId="2BBBE07B" w14:textId="3FAF2E14" w:rsidR="00712994" w:rsidRPr="00202C20" w:rsidRDefault="00881522" w:rsidP="00804C9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28</w:t>
      </w:r>
      <w:r w:rsidR="006A2EBE">
        <w:rPr>
          <w:b/>
          <w:sz w:val="32"/>
          <w:szCs w:val="32"/>
        </w:rPr>
        <w:t>, 202</w:t>
      </w:r>
      <w:r w:rsidR="00F40D17">
        <w:rPr>
          <w:b/>
          <w:sz w:val="32"/>
          <w:szCs w:val="32"/>
        </w:rPr>
        <w:t>3</w:t>
      </w:r>
    </w:p>
    <w:p w14:paraId="619FA5D3" w14:textId="2CCBE80D" w:rsidR="00BA612C" w:rsidRPr="00202C20" w:rsidRDefault="00F40D17" w:rsidP="002D024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3:45</w:t>
      </w:r>
      <w:r w:rsidR="00ED017B">
        <w:rPr>
          <w:b/>
          <w:sz w:val="32"/>
          <w:szCs w:val="32"/>
        </w:rPr>
        <w:t xml:space="preserve"> pm</w:t>
      </w:r>
      <w:r>
        <w:rPr>
          <w:b/>
          <w:sz w:val="32"/>
          <w:szCs w:val="32"/>
        </w:rPr>
        <w:t xml:space="preserve"> Room # 1</w:t>
      </w:r>
      <w:r w:rsidR="00881522">
        <w:rPr>
          <w:b/>
          <w:sz w:val="32"/>
          <w:szCs w:val="32"/>
        </w:rPr>
        <w:t>04</w:t>
      </w:r>
    </w:p>
    <w:p w14:paraId="31AAEEEB" w14:textId="1F1A8167" w:rsidR="004F1ABA" w:rsidRDefault="00ED017B" w:rsidP="00ED017B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C929DF">
        <w:rPr>
          <w:b/>
          <w:sz w:val="32"/>
          <w:szCs w:val="32"/>
        </w:rPr>
        <w:t>Minutes</w:t>
      </w:r>
    </w:p>
    <w:p w14:paraId="3E97179C" w14:textId="77777777" w:rsidR="004267D0" w:rsidRDefault="004267D0" w:rsidP="006877A0">
      <w:pPr>
        <w:pStyle w:val="NoSpacing"/>
        <w:ind w:hanging="142"/>
        <w:rPr>
          <w:b/>
          <w:i/>
          <w:u w:val="single"/>
        </w:rPr>
      </w:pPr>
    </w:p>
    <w:p w14:paraId="470A2BC3" w14:textId="30F83F09" w:rsidR="006877A0" w:rsidRDefault="00A1169C" w:rsidP="007E0651">
      <w:pPr>
        <w:pStyle w:val="NoSpacing"/>
        <w:rPr>
          <w:b/>
          <w:i/>
          <w:u w:val="single"/>
        </w:rPr>
      </w:pPr>
      <w:r w:rsidRPr="004F74EA">
        <w:rPr>
          <w:b/>
          <w:i/>
          <w:u w:val="single"/>
        </w:rPr>
        <w:t xml:space="preserve">Attendees: </w:t>
      </w:r>
    </w:p>
    <w:p w14:paraId="49E60CC1" w14:textId="102767BC" w:rsidR="00881522" w:rsidRPr="0026454D" w:rsidRDefault="008E58D0" w:rsidP="007E0651">
      <w:pPr>
        <w:pStyle w:val="NoSpacing"/>
        <w:rPr>
          <w:bCs/>
          <w:iCs/>
          <w:lang w:val="en-US"/>
        </w:rPr>
      </w:pPr>
      <w:r w:rsidRPr="007A6EC1">
        <w:rPr>
          <w:bCs/>
          <w:iCs/>
          <w:highlight w:val="yellow"/>
          <w:lang w:val="en-US"/>
        </w:rPr>
        <w:t>Scott Cavers,</w:t>
      </w:r>
      <w:r w:rsidR="00424C85" w:rsidRPr="007A6EC1">
        <w:rPr>
          <w:bCs/>
          <w:iCs/>
          <w:highlight w:val="yellow"/>
          <w:lang w:val="en-US"/>
        </w:rPr>
        <w:t xml:space="preserve"> </w:t>
      </w:r>
      <w:r w:rsidR="00180014" w:rsidRPr="00311601">
        <w:rPr>
          <w:bCs/>
          <w:iCs/>
          <w:highlight w:val="yellow"/>
          <w:lang w:val="en-US"/>
        </w:rPr>
        <w:t>David Heatherington, Marty Scheinberg, Amanda S</w:t>
      </w:r>
      <w:r w:rsidR="00311601" w:rsidRPr="00311601">
        <w:rPr>
          <w:bCs/>
          <w:iCs/>
          <w:highlight w:val="yellow"/>
          <w:lang w:val="en-US"/>
        </w:rPr>
        <w:t>t</w:t>
      </w:r>
      <w:r w:rsidR="00180014" w:rsidRPr="00311601">
        <w:rPr>
          <w:bCs/>
          <w:iCs/>
          <w:highlight w:val="yellow"/>
          <w:lang w:val="en-US"/>
        </w:rPr>
        <w:t>einberg, Julie Salomon, Jessica Dawson, Brianna Dawso</w:t>
      </w:r>
      <w:r w:rsidR="00E77E7C" w:rsidRPr="001C4FB5">
        <w:rPr>
          <w:bCs/>
          <w:iCs/>
          <w:highlight w:val="yellow"/>
          <w:lang w:val="en-US"/>
        </w:rPr>
        <w:t>n</w:t>
      </w:r>
    </w:p>
    <w:p w14:paraId="2E2BDAAC" w14:textId="77777777" w:rsidR="004267D0" w:rsidRDefault="004267D0" w:rsidP="00BF502C">
      <w:pPr>
        <w:pStyle w:val="NoSpacing"/>
        <w:ind w:hanging="142"/>
        <w:rPr>
          <w:b/>
          <w:i/>
          <w:u w:val="single"/>
        </w:rPr>
      </w:pPr>
    </w:p>
    <w:p w14:paraId="3403524A" w14:textId="45717F42" w:rsidR="006B5294" w:rsidRPr="00BF502C" w:rsidRDefault="00A1169C" w:rsidP="007E0651">
      <w:pPr>
        <w:pStyle w:val="NoSpacing"/>
        <w:rPr>
          <w:b/>
          <w:i/>
          <w:u w:val="single"/>
        </w:rPr>
      </w:pPr>
      <w:r w:rsidRPr="00BF502C">
        <w:rPr>
          <w:b/>
          <w:i/>
          <w:u w:val="single"/>
        </w:rPr>
        <w:t xml:space="preserve">Regrets: </w:t>
      </w:r>
    </w:p>
    <w:p w14:paraId="26E222BF" w14:textId="586CA4C7" w:rsidR="006B5294" w:rsidRPr="00BF502C" w:rsidRDefault="00180014" w:rsidP="007E0651">
      <w:pPr>
        <w:pStyle w:val="NoSpacing"/>
        <w:rPr>
          <w:bCs/>
          <w:iCs/>
          <w:highlight w:val="yellow"/>
          <w:lang w:val="en-US"/>
        </w:rPr>
      </w:pPr>
      <w:r>
        <w:rPr>
          <w:bCs/>
          <w:iCs/>
          <w:highlight w:val="yellow"/>
          <w:lang w:val="en-US"/>
        </w:rPr>
        <w:t>Kaiden Ethier, M Drouin</w:t>
      </w:r>
    </w:p>
    <w:p w14:paraId="3FF860E3" w14:textId="6BFC123D" w:rsidR="00CA627A" w:rsidRDefault="00CA627A" w:rsidP="00202C20">
      <w:pPr>
        <w:pStyle w:val="NoSpacing"/>
        <w:jc w:val="both"/>
      </w:pPr>
    </w:p>
    <w:p w14:paraId="41BCAF01" w14:textId="08E7CEDB" w:rsidR="002B5F2C" w:rsidRDefault="00CA627A" w:rsidP="00202C20">
      <w:pPr>
        <w:pStyle w:val="NoSpacing"/>
        <w:jc w:val="both"/>
        <w:rPr>
          <w:b/>
          <w:i/>
          <w:u w:val="single"/>
        </w:rPr>
      </w:pPr>
      <w:r w:rsidRPr="00CA627A">
        <w:rPr>
          <w:b/>
          <w:i/>
          <w:u w:val="single"/>
        </w:rPr>
        <w:t>Nomination for Chair</w:t>
      </w:r>
      <w:r w:rsidR="004E0F90">
        <w:rPr>
          <w:b/>
          <w:i/>
          <w:u w:val="single"/>
        </w:rPr>
        <w:t>, Vice-Chair</w:t>
      </w:r>
      <w:r w:rsidRPr="00CA627A">
        <w:rPr>
          <w:b/>
          <w:i/>
          <w:u w:val="single"/>
        </w:rPr>
        <w:t xml:space="preserve"> and Secretary</w:t>
      </w:r>
      <w:r w:rsidR="005D5E41">
        <w:rPr>
          <w:b/>
          <w:i/>
          <w:u w:val="single"/>
        </w:rPr>
        <w:t>:</w:t>
      </w:r>
      <w:r>
        <w:rPr>
          <w:b/>
          <w:i/>
          <w:u w:val="single"/>
        </w:rPr>
        <w:t xml:space="preserve"> </w:t>
      </w:r>
    </w:p>
    <w:p w14:paraId="6FF449AA" w14:textId="1FB6CCA8" w:rsidR="008E58D0" w:rsidRDefault="00201DFE" w:rsidP="00202C20">
      <w:pPr>
        <w:pStyle w:val="NoSpacing"/>
        <w:jc w:val="both"/>
        <w:rPr>
          <w:bCs/>
          <w:iCs/>
        </w:rPr>
      </w:pPr>
      <w:r>
        <w:rPr>
          <w:bCs/>
          <w:iCs/>
        </w:rPr>
        <w:t>Under the new la</w:t>
      </w:r>
      <w:r w:rsidR="00FC211D">
        <w:rPr>
          <w:bCs/>
          <w:iCs/>
        </w:rPr>
        <w:t>w (</w:t>
      </w:r>
      <w:r>
        <w:rPr>
          <w:bCs/>
          <w:iCs/>
        </w:rPr>
        <w:t>Bill 40</w:t>
      </w:r>
      <w:r w:rsidR="00FC211D">
        <w:rPr>
          <w:bCs/>
          <w:iCs/>
        </w:rPr>
        <w:t>)</w:t>
      </w:r>
      <w:r>
        <w:rPr>
          <w:bCs/>
          <w:iCs/>
        </w:rPr>
        <w:t xml:space="preserve"> a Governing Board Chair cannot be a </w:t>
      </w:r>
      <w:r w:rsidR="00FC211D">
        <w:rPr>
          <w:bCs/>
          <w:iCs/>
        </w:rPr>
        <w:t>member of the school staff.</w:t>
      </w:r>
      <w:r w:rsidR="007D495D">
        <w:rPr>
          <w:bCs/>
          <w:iCs/>
        </w:rPr>
        <w:t xml:space="preserve"> During</w:t>
      </w:r>
      <w:r w:rsidR="00FC211D">
        <w:rPr>
          <w:bCs/>
          <w:iCs/>
        </w:rPr>
        <w:t xml:space="preserve"> </w:t>
      </w:r>
      <w:r w:rsidR="007D495D">
        <w:rPr>
          <w:bCs/>
          <w:iCs/>
        </w:rPr>
        <w:t>o</w:t>
      </w:r>
      <w:r w:rsidR="00FC211D">
        <w:rPr>
          <w:bCs/>
          <w:iCs/>
        </w:rPr>
        <w:t>ur first Governing Board</w:t>
      </w:r>
      <w:r w:rsidR="00AF78A9">
        <w:rPr>
          <w:bCs/>
          <w:iCs/>
        </w:rPr>
        <w:t xml:space="preserve"> meeting</w:t>
      </w:r>
      <w:r w:rsidR="007D495D">
        <w:rPr>
          <w:bCs/>
          <w:iCs/>
        </w:rPr>
        <w:t xml:space="preserve"> Amanda Steinberg was chosen as </w:t>
      </w:r>
      <w:r w:rsidR="00534353">
        <w:rPr>
          <w:bCs/>
          <w:iCs/>
        </w:rPr>
        <w:t xml:space="preserve">the </w:t>
      </w:r>
      <w:r w:rsidR="007D495D">
        <w:rPr>
          <w:bCs/>
          <w:iCs/>
        </w:rPr>
        <w:t xml:space="preserve">chair. However, under the new law a </w:t>
      </w:r>
      <w:r w:rsidR="00AF78A9">
        <w:rPr>
          <w:bCs/>
          <w:iCs/>
        </w:rPr>
        <w:t xml:space="preserve">another </w:t>
      </w:r>
      <w:r w:rsidR="007D495D">
        <w:rPr>
          <w:bCs/>
          <w:iCs/>
        </w:rPr>
        <w:t xml:space="preserve">chair had to be nominated. </w:t>
      </w:r>
      <w:r w:rsidR="00FC211D">
        <w:rPr>
          <w:bCs/>
          <w:iCs/>
        </w:rPr>
        <w:t xml:space="preserve"> </w:t>
      </w:r>
      <w:r w:rsidR="00534353">
        <w:rPr>
          <w:bCs/>
          <w:iCs/>
        </w:rPr>
        <w:t xml:space="preserve">Jessica Dawson was </w:t>
      </w:r>
      <w:r w:rsidR="005003EC">
        <w:rPr>
          <w:bCs/>
          <w:iCs/>
        </w:rPr>
        <w:t>chosen,</w:t>
      </w:r>
      <w:r w:rsidR="00534353">
        <w:rPr>
          <w:bCs/>
          <w:iCs/>
        </w:rPr>
        <w:t xml:space="preserve"> and Briana Dawson will serve as her </w:t>
      </w:r>
      <w:r w:rsidR="005003EC">
        <w:rPr>
          <w:bCs/>
          <w:iCs/>
        </w:rPr>
        <w:t>vice chair.</w:t>
      </w:r>
    </w:p>
    <w:p w14:paraId="10175438" w14:textId="77777777" w:rsidR="005003EC" w:rsidRDefault="005003EC" w:rsidP="00202C20">
      <w:pPr>
        <w:pStyle w:val="NoSpacing"/>
        <w:jc w:val="both"/>
        <w:rPr>
          <w:b/>
          <w:i/>
          <w:u w:val="single"/>
        </w:rPr>
      </w:pPr>
    </w:p>
    <w:p w14:paraId="597781BE" w14:textId="2977FF00" w:rsidR="00494AE9" w:rsidRPr="0035385A" w:rsidRDefault="003168AB" w:rsidP="00F90BEC">
      <w:pPr>
        <w:pStyle w:val="NoSpacing"/>
        <w:rPr>
          <w:bCs/>
          <w:highlight w:val="yellow"/>
        </w:rPr>
      </w:pPr>
      <w:r w:rsidRPr="00E77E7C">
        <w:rPr>
          <w:b/>
          <w:i/>
          <w:iCs/>
          <w:highlight w:val="yellow"/>
        </w:rPr>
        <w:t>Motioned</w:t>
      </w:r>
      <w:r w:rsidRPr="0035385A">
        <w:rPr>
          <w:bCs/>
          <w:highlight w:val="yellow"/>
        </w:rPr>
        <w:t xml:space="preserve"> </w:t>
      </w:r>
      <w:r w:rsidRPr="00E77E7C">
        <w:rPr>
          <w:b/>
          <w:i/>
          <w:iCs/>
          <w:highlight w:val="yellow"/>
        </w:rPr>
        <w:t xml:space="preserve">by </w:t>
      </w:r>
      <w:r w:rsidR="00166784" w:rsidRPr="00E77E7C">
        <w:rPr>
          <w:b/>
          <w:i/>
          <w:iCs/>
          <w:highlight w:val="yellow"/>
        </w:rPr>
        <w:t>Amanda S</w:t>
      </w:r>
      <w:r w:rsidR="00E77E7C">
        <w:rPr>
          <w:b/>
          <w:i/>
          <w:iCs/>
          <w:highlight w:val="yellow"/>
        </w:rPr>
        <w:t>teinberg</w:t>
      </w:r>
    </w:p>
    <w:p w14:paraId="3870DC90" w14:textId="2EF3A4F4" w:rsidR="003A1E74" w:rsidRPr="0035385A" w:rsidRDefault="00D66A72" w:rsidP="00F90BEC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 xml:space="preserve">(Motion: 2023) </w:t>
      </w:r>
      <w:r w:rsidR="008E58D0" w:rsidRPr="0035385A">
        <w:rPr>
          <w:bCs/>
          <w:highlight w:val="yellow"/>
        </w:rPr>
        <w:t>2023-</w:t>
      </w:r>
      <w:r w:rsidR="008F1EA9" w:rsidRPr="0035385A">
        <w:rPr>
          <w:bCs/>
          <w:highlight w:val="yellow"/>
        </w:rPr>
        <w:t>1</w:t>
      </w:r>
      <w:r w:rsidR="00166784">
        <w:rPr>
          <w:bCs/>
          <w:highlight w:val="yellow"/>
        </w:rPr>
        <w:t>1</w:t>
      </w:r>
      <w:r w:rsidR="008E58D0" w:rsidRPr="0035385A">
        <w:rPr>
          <w:bCs/>
          <w:highlight w:val="yellow"/>
        </w:rPr>
        <w:t>-</w:t>
      </w:r>
      <w:r w:rsidR="00166784">
        <w:rPr>
          <w:bCs/>
          <w:highlight w:val="yellow"/>
        </w:rPr>
        <w:t>28</w:t>
      </w:r>
      <w:r w:rsidR="008E58D0" w:rsidRPr="0035385A">
        <w:rPr>
          <w:bCs/>
          <w:highlight w:val="yellow"/>
        </w:rPr>
        <w:t>-01</w:t>
      </w:r>
      <w:r w:rsidR="00393648" w:rsidRPr="0035385A">
        <w:rPr>
          <w:bCs/>
          <w:highlight w:val="yellow"/>
        </w:rPr>
        <w:t xml:space="preserve"> </w:t>
      </w:r>
    </w:p>
    <w:p w14:paraId="18EB3694" w14:textId="72DD0092" w:rsidR="00781562" w:rsidRDefault="00781562" w:rsidP="00F90BEC">
      <w:pPr>
        <w:pStyle w:val="NoSpacing"/>
        <w:rPr>
          <w:b/>
          <w:highlight w:val="yellow"/>
        </w:rPr>
      </w:pPr>
    </w:p>
    <w:p w14:paraId="74B5F437" w14:textId="77777777" w:rsidR="004267D0" w:rsidRDefault="004267D0" w:rsidP="00A212F4">
      <w:pPr>
        <w:pStyle w:val="NoSpacing"/>
        <w:rPr>
          <w:b/>
          <w:i/>
          <w:u w:val="single"/>
        </w:rPr>
      </w:pPr>
    </w:p>
    <w:p w14:paraId="4A6E17BA" w14:textId="0E7D370F" w:rsidR="004F74EA" w:rsidRDefault="005A399F" w:rsidP="00A212F4">
      <w:pPr>
        <w:pStyle w:val="NoSpacing"/>
        <w:rPr>
          <w:b/>
          <w:i/>
          <w:u w:val="single"/>
        </w:rPr>
      </w:pPr>
      <w:r w:rsidRPr="003B1EBA">
        <w:rPr>
          <w:b/>
          <w:i/>
          <w:u w:val="single"/>
        </w:rPr>
        <w:t>Approval of the Agenda</w:t>
      </w:r>
      <w:r w:rsidR="005D5E41">
        <w:rPr>
          <w:b/>
          <w:i/>
          <w:u w:val="single"/>
        </w:rPr>
        <w:t>:</w:t>
      </w:r>
    </w:p>
    <w:p w14:paraId="74EC4F1B" w14:textId="77777777" w:rsidR="00393648" w:rsidRDefault="00393648" w:rsidP="00393648">
      <w:pPr>
        <w:pStyle w:val="NoSpacing"/>
        <w:jc w:val="both"/>
        <w:rPr>
          <w:b/>
          <w:i/>
          <w:u w:val="single"/>
        </w:rPr>
      </w:pPr>
    </w:p>
    <w:p w14:paraId="47D99A4E" w14:textId="02803E56" w:rsidR="006808D8" w:rsidRPr="00E77E7C" w:rsidRDefault="006808D8" w:rsidP="00393648">
      <w:pPr>
        <w:pStyle w:val="NoSpacing"/>
        <w:rPr>
          <w:b/>
          <w:i/>
          <w:iCs/>
          <w:highlight w:val="yellow"/>
        </w:rPr>
      </w:pPr>
      <w:r w:rsidRPr="00E77E7C">
        <w:rPr>
          <w:b/>
          <w:i/>
          <w:iCs/>
          <w:highlight w:val="yellow"/>
        </w:rPr>
        <w:t xml:space="preserve">Motioned by </w:t>
      </w:r>
      <w:r w:rsidR="003E5578" w:rsidRPr="00E77E7C">
        <w:rPr>
          <w:b/>
          <w:i/>
          <w:iCs/>
          <w:highlight w:val="yellow"/>
        </w:rPr>
        <w:t>Brianna Dawson</w:t>
      </w:r>
    </w:p>
    <w:p w14:paraId="28A3C23C" w14:textId="074C7247" w:rsidR="00393648" w:rsidRDefault="006808D8" w:rsidP="00393648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(Motion: 2023)</w:t>
      </w:r>
      <w:r w:rsidR="00D27F4C" w:rsidRPr="0035385A">
        <w:rPr>
          <w:bCs/>
          <w:highlight w:val="yellow"/>
        </w:rPr>
        <w:t xml:space="preserve"> </w:t>
      </w:r>
      <w:r w:rsidR="00393648" w:rsidRPr="0035385A">
        <w:rPr>
          <w:bCs/>
          <w:highlight w:val="yellow"/>
        </w:rPr>
        <w:t>2023-</w:t>
      </w:r>
      <w:r w:rsidR="0044521A" w:rsidRPr="0035385A">
        <w:rPr>
          <w:bCs/>
          <w:highlight w:val="yellow"/>
        </w:rPr>
        <w:t>1</w:t>
      </w:r>
      <w:r w:rsidR="003A12F5">
        <w:rPr>
          <w:bCs/>
          <w:highlight w:val="yellow"/>
        </w:rPr>
        <w:t>1</w:t>
      </w:r>
      <w:r w:rsidR="00393648" w:rsidRPr="0035385A">
        <w:rPr>
          <w:bCs/>
          <w:highlight w:val="yellow"/>
        </w:rPr>
        <w:t>-</w:t>
      </w:r>
      <w:r w:rsidR="003A12F5">
        <w:rPr>
          <w:bCs/>
          <w:highlight w:val="yellow"/>
        </w:rPr>
        <w:t>28</w:t>
      </w:r>
      <w:r w:rsidR="00393648" w:rsidRPr="0035385A">
        <w:rPr>
          <w:bCs/>
          <w:highlight w:val="yellow"/>
        </w:rPr>
        <w:t>-0</w:t>
      </w:r>
      <w:r w:rsidR="003A12F5">
        <w:rPr>
          <w:bCs/>
          <w:highlight w:val="yellow"/>
        </w:rPr>
        <w:t>2</w:t>
      </w:r>
    </w:p>
    <w:p w14:paraId="1AC8C8B0" w14:textId="23C7D8F0" w:rsidR="003E5578" w:rsidRDefault="003E5578" w:rsidP="00393648">
      <w:pPr>
        <w:pStyle w:val="NoSpacing"/>
        <w:rPr>
          <w:bCs/>
          <w:highlight w:val="yellow"/>
        </w:rPr>
      </w:pPr>
    </w:p>
    <w:p w14:paraId="44DA303A" w14:textId="4D8A861E" w:rsidR="003E5578" w:rsidRDefault="003E5578" w:rsidP="00393648">
      <w:pPr>
        <w:pStyle w:val="NoSpacing"/>
        <w:rPr>
          <w:b/>
          <w:i/>
          <w:iCs/>
          <w:highlight w:val="yellow"/>
          <w:u w:val="single"/>
        </w:rPr>
      </w:pPr>
      <w:r w:rsidRPr="003E5578">
        <w:rPr>
          <w:b/>
          <w:i/>
          <w:iCs/>
          <w:highlight w:val="yellow"/>
          <w:u w:val="single"/>
        </w:rPr>
        <w:t>Approval of the Minutes:</w:t>
      </w:r>
    </w:p>
    <w:p w14:paraId="00391735" w14:textId="77777777" w:rsidR="003E5578" w:rsidRDefault="003E5578" w:rsidP="00393648">
      <w:pPr>
        <w:pStyle w:val="NoSpacing"/>
        <w:rPr>
          <w:b/>
          <w:i/>
          <w:iCs/>
          <w:highlight w:val="yellow"/>
        </w:rPr>
      </w:pPr>
    </w:p>
    <w:p w14:paraId="56480DA1" w14:textId="293BF564" w:rsidR="003E5578" w:rsidRDefault="003E5578" w:rsidP="00393648">
      <w:pPr>
        <w:pStyle w:val="NoSpacing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Motioned by Julie Salomon</w:t>
      </w:r>
    </w:p>
    <w:p w14:paraId="46319FDD" w14:textId="2B97A733" w:rsidR="003E5578" w:rsidRDefault="003E5578" w:rsidP="003E5578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(Motion: 2023) 2023-1</w:t>
      </w:r>
      <w:r>
        <w:rPr>
          <w:bCs/>
          <w:highlight w:val="yellow"/>
        </w:rPr>
        <w:t>1</w:t>
      </w:r>
      <w:r w:rsidRPr="0035385A">
        <w:rPr>
          <w:bCs/>
          <w:highlight w:val="yellow"/>
        </w:rPr>
        <w:t>-</w:t>
      </w:r>
      <w:r>
        <w:rPr>
          <w:bCs/>
          <w:highlight w:val="yellow"/>
        </w:rPr>
        <w:t>28</w:t>
      </w:r>
      <w:r w:rsidRPr="0035385A">
        <w:rPr>
          <w:bCs/>
          <w:highlight w:val="yellow"/>
        </w:rPr>
        <w:t>-0</w:t>
      </w:r>
      <w:r>
        <w:rPr>
          <w:bCs/>
          <w:highlight w:val="yellow"/>
        </w:rPr>
        <w:t>3</w:t>
      </w:r>
    </w:p>
    <w:p w14:paraId="7C41CC73" w14:textId="77777777" w:rsidR="003E5578" w:rsidRDefault="003E5578" w:rsidP="00393648">
      <w:pPr>
        <w:pStyle w:val="NoSpacing"/>
        <w:rPr>
          <w:b/>
          <w:i/>
          <w:iCs/>
          <w:highlight w:val="yellow"/>
        </w:rPr>
      </w:pPr>
    </w:p>
    <w:p w14:paraId="4B8072CD" w14:textId="594D0D3E" w:rsidR="004267D0" w:rsidRDefault="004267D0" w:rsidP="004C7D87">
      <w:pPr>
        <w:pStyle w:val="NoSpacing"/>
        <w:rPr>
          <w:bCs/>
        </w:rPr>
      </w:pPr>
    </w:p>
    <w:p w14:paraId="1B5D1D95" w14:textId="77777777" w:rsidR="004267D0" w:rsidRDefault="004267D0" w:rsidP="004C7D87">
      <w:pPr>
        <w:pStyle w:val="NoSpacing"/>
        <w:rPr>
          <w:bCs/>
        </w:rPr>
      </w:pPr>
    </w:p>
    <w:p w14:paraId="32C35F8D" w14:textId="19C0FAAA" w:rsidR="00B67CAD" w:rsidRPr="004C7D87" w:rsidRDefault="004F74EA" w:rsidP="004C7D87">
      <w:pPr>
        <w:pStyle w:val="NoSpacing"/>
        <w:rPr>
          <w:bCs/>
        </w:rPr>
      </w:pPr>
      <w:r w:rsidRPr="0035385A">
        <w:rPr>
          <w:bCs/>
        </w:rPr>
        <w:t xml:space="preserve">    </w:t>
      </w:r>
      <w:r w:rsidR="00F94466">
        <w:rPr>
          <w:b/>
          <w:i/>
          <w:u w:val="single"/>
        </w:rPr>
        <w:t>202</w:t>
      </w:r>
      <w:r w:rsidR="00A73B70">
        <w:rPr>
          <w:b/>
          <w:i/>
          <w:u w:val="single"/>
        </w:rPr>
        <w:t xml:space="preserve">4-2024 </w:t>
      </w:r>
      <w:r w:rsidR="0093132E" w:rsidRPr="003B1EBA">
        <w:rPr>
          <w:b/>
          <w:i/>
          <w:u w:val="single"/>
        </w:rPr>
        <w:t>Meeting Dates</w:t>
      </w:r>
      <w:r w:rsidR="0029439B">
        <w:rPr>
          <w:b/>
          <w:i/>
          <w:u w:val="single"/>
        </w:rPr>
        <w:t>:</w:t>
      </w:r>
    </w:p>
    <w:p w14:paraId="3D191B1D" w14:textId="77777777" w:rsidR="0029439B" w:rsidRDefault="0029439B" w:rsidP="0029439B">
      <w:pPr>
        <w:pStyle w:val="NoSpacing"/>
        <w:jc w:val="both"/>
        <w:rPr>
          <w:b/>
          <w:i/>
          <w:u w:val="single"/>
        </w:rPr>
      </w:pPr>
    </w:p>
    <w:p w14:paraId="51A73907" w14:textId="77777777" w:rsidR="00F94466" w:rsidRDefault="0029439B" w:rsidP="006E22E6">
      <w:pPr>
        <w:pStyle w:val="NoSpacing"/>
        <w:jc w:val="both"/>
        <w:rPr>
          <w:bCs/>
          <w:iCs/>
          <w:highlight w:val="yellow"/>
        </w:rPr>
      </w:pPr>
      <w:r w:rsidRPr="0035385A">
        <w:rPr>
          <w:bCs/>
          <w:iCs/>
          <w:highlight w:val="yellow"/>
        </w:rPr>
        <w:t xml:space="preserve">The Governing Board </w:t>
      </w:r>
      <w:r w:rsidR="006E22E6" w:rsidRPr="0035385A">
        <w:rPr>
          <w:bCs/>
          <w:iCs/>
          <w:highlight w:val="yellow"/>
        </w:rPr>
        <w:t>members approved the following dates for 6 Board meetings that will</w:t>
      </w:r>
      <w:r w:rsidR="006E22E6" w:rsidRPr="0035385A">
        <w:rPr>
          <w:b/>
          <w:iCs/>
          <w:highlight w:val="yellow"/>
        </w:rPr>
        <w:t xml:space="preserve"> </w:t>
      </w:r>
      <w:r w:rsidR="006E22E6" w:rsidRPr="00107BAB">
        <w:rPr>
          <w:b/>
          <w:i/>
          <w:highlight w:val="yellow"/>
          <w:u w:val="single"/>
        </w:rPr>
        <w:t xml:space="preserve">take place in person. </w:t>
      </w:r>
      <w:r w:rsidR="006E22E6" w:rsidRPr="0035385A">
        <w:rPr>
          <w:bCs/>
          <w:iCs/>
          <w:highlight w:val="yellow"/>
        </w:rPr>
        <w:t xml:space="preserve">This was established after a vote. </w:t>
      </w:r>
    </w:p>
    <w:p w14:paraId="04DDF50F" w14:textId="77777777" w:rsidR="00372EFC" w:rsidRPr="0035385A" w:rsidRDefault="00372EFC" w:rsidP="006E22E6">
      <w:pPr>
        <w:pStyle w:val="NoSpacing"/>
        <w:jc w:val="both"/>
        <w:rPr>
          <w:bCs/>
          <w:iCs/>
          <w:highlight w:val="yellow"/>
        </w:rPr>
      </w:pPr>
    </w:p>
    <w:p w14:paraId="160007D0" w14:textId="2402E5C6" w:rsidR="00B05FCF" w:rsidRPr="00E77E7C" w:rsidRDefault="006E22E6" w:rsidP="00E77E7C">
      <w:pPr>
        <w:pStyle w:val="NoSpacing"/>
        <w:rPr>
          <w:b/>
          <w:i/>
          <w:iCs/>
          <w:highlight w:val="yellow"/>
        </w:rPr>
      </w:pPr>
      <w:r w:rsidRPr="00E77E7C">
        <w:rPr>
          <w:b/>
          <w:i/>
          <w:iCs/>
          <w:highlight w:val="yellow"/>
        </w:rPr>
        <w:t>Motioned by Martin Sche</w:t>
      </w:r>
      <w:r w:rsidR="001B0AFC" w:rsidRPr="00E77E7C">
        <w:rPr>
          <w:b/>
          <w:i/>
          <w:iCs/>
          <w:highlight w:val="yellow"/>
        </w:rPr>
        <w:t>i</w:t>
      </w:r>
      <w:r w:rsidRPr="00E77E7C">
        <w:rPr>
          <w:b/>
          <w:i/>
          <w:iCs/>
          <w:highlight w:val="yellow"/>
        </w:rPr>
        <w:t>nberg</w:t>
      </w:r>
    </w:p>
    <w:p w14:paraId="10110771" w14:textId="103FCA99" w:rsidR="00410FD9" w:rsidRPr="0035385A" w:rsidRDefault="006666E1" w:rsidP="006E22E6">
      <w:pPr>
        <w:pStyle w:val="NoSpacing"/>
        <w:jc w:val="both"/>
        <w:rPr>
          <w:bCs/>
          <w:iCs/>
          <w:highlight w:val="yellow"/>
        </w:rPr>
      </w:pPr>
      <w:r w:rsidRPr="0035385A">
        <w:rPr>
          <w:bCs/>
          <w:iCs/>
          <w:highlight w:val="yellow"/>
        </w:rPr>
        <w:t>(</w:t>
      </w:r>
      <w:r w:rsidR="00B05FCF" w:rsidRPr="0035385A">
        <w:rPr>
          <w:bCs/>
          <w:iCs/>
          <w:highlight w:val="yellow"/>
        </w:rPr>
        <w:t>Motion:2023</w:t>
      </w:r>
      <w:r w:rsidRPr="0035385A">
        <w:rPr>
          <w:bCs/>
          <w:iCs/>
          <w:highlight w:val="yellow"/>
        </w:rPr>
        <w:t>)</w:t>
      </w:r>
      <w:r w:rsidR="006E22E6" w:rsidRPr="0035385A">
        <w:rPr>
          <w:bCs/>
          <w:iCs/>
          <w:highlight w:val="yellow"/>
        </w:rPr>
        <w:t xml:space="preserve"> 2023</w:t>
      </w:r>
      <w:r w:rsidR="00672F57" w:rsidRPr="0035385A">
        <w:rPr>
          <w:bCs/>
          <w:iCs/>
          <w:highlight w:val="yellow"/>
        </w:rPr>
        <w:t>-10-10-0</w:t>
      </w:r>
      <w:r w:rsidRPr="0035385A">
        <w:rPr>
          <w:bCs/>
          <w:iCs/>
          <w:highlight w:val="yellow"/>
        </w:rPr>
        <w:t>5</w:t>
      </w:r>
    </w:p>
    <w:p w14:paraId="4D9E0236" w14:textId="7C793EA9" w:rsidR="00712267" w:rsidRPr="0035385A" w:rsidRDefault="00465012" w:rsidP="00465012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1.</w:t>
      </w:r>
      <w:r w:rsidR="009F4474" w:rsidRPr="0035385A">
        <w:rPr>
          <w:bCs/>
          <w:highlight w:val="yellow"/>
        </w:rPr>
        <w:t xml:space="preserve"> </w:t>
      </w:r>
      <w:r w:rsidR="00E127A0" w:rsidRPr="0035385A">
        <w:rPr>
          <w:bCs/>
          <w:highlight w:val="yellow"/>
        </w:rPr>
        <w:t>Octo</w:t>
      </w:r>
      <w:r w:rsidR="008B4602" w:rsidRPr="0035385A">
        <w:rPr>
          <w:bCs/>
          <w:highlight w:val="yellow"/>
        </w:rPr>
        <w:t>b</w:t>
      </w:r>
      <w:r w:rsidR="00E127A0" w:rsidRPr="0035385A">
        <w:rPr>
          <w:bCs/>
          <w:highlight w:val="yellow"/>
        </w:rPr>
        <w:t>er 11</w:t>
      </w:r>
      <w:r w:rsidR="00712267" w:rsidRPr="0035385A">
        <w:rPr>
          <w:bCs/>
          <w:highlight w:val="yellow"/>
        </w:rPr>
        <w:t>, 202</w:t>
      </w:r>
      <w:r w:rsidR="00E127A0" w:rsidRPr="0035385A">
        <w:rPr>
          <w:bCs/>
          <w:highlight w:val="yellow"/>
        </w:rPr>
        <w:t>3</w:t>
      </w:r>
      <w:r w:rsidR="00372EFC">
        <w:rPr>
          <w:bCs/>
          <w:highlight w:val="yellow"/>
        </w:rPr>
        <w:t xml:space="preserve"> - Completed</w:t>
      </w:r>
    </w:p>
    <w:p w14:paraId="6DF26187" w14:textId="15B5E131" w:rsidR="00465012" w:rsidRPr="0035385A" w:rsidRDefault="00465012" w:rsidP="00465012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2.</w:t>
      </w:r>
      <w:r w:rsidR="00FB4016" w:rsidRPr="0035385A">
        <w:rPr>
          <w:bCs/>
          <w:highlight w:val="yellow"/>
        </w:rPr>
        <w:t xml:space="preserve"> November 2</w:t>
      </w:r>
      <w:r w:rsidR="00727EB0" w:rsidRPr="0035385A">
        <w:rPr>
          <w:bCs/>
          <w:highlight w:val="yellow"/>
        </w:rPr>
        <w:t>8</w:t>
      </w:r>
      <w:r w:rsidR="00FB4016" w:rsidRPr="0035385A">
        <w:rPr>
          <w:bCs/>
          <w:highlight w:val="yellow"/>
        </w:rPr>
        <w:t>, 2023</w:t>
      </w:r>
      <w:r w:rsidR="003E5578">
        <w:rPr>
          <w:bCs/>
          <w:highlight w:val="yellow"/>
        </w:rPr>
        <w:t xml:space="preserve"> - Completed</w:t>
      </w:r>
    </w:p>
    <w:p w14:paraId="73440DF4" w14:textId="3B481DC7" w:rsidR="00712267" w:rsidRPr="0035385A" w:rsidRDefault="00465012" w:rsidP="00465012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3.</w:t>
      </w:r>
      <w:r w:rsidR="00FB4016" w:rsidRPr="0035385A">
        <w:rPr>
          <w:bCs/>
          <w:highlight w:val="yellow"/>
        </w:rPr>
        <w:t xml:space="preserve"> </w:t>
      </w:r>
      <w:r w:rsidR="00727EB0" w:rsidRPr="0035385A">
        <w:rPr>
          <w:bCs/>
          <w:highlight w:val="yellow"/>
        </w:rPr>
        <w:t xml:space="preserve">January </w:t>
      </w:r>
      <w:r w:rsidR="00E12BCC" w:rsidRPr="0035385A">
        <w:rPr>
          <w:bCs/>
          <w:highlight w:val="yellow"/>
        </w:rPr>
        <w:t>16</w:t>
      </w:r>
      <w:r w:rsidR="00E12BCC" w:rsidRPr="0035385A">
        <w:rPr>
          <w:bCs/>
          <w:highlight w:val="yellow"/>
          <w:vertAlign w:val="superscript"/>
        </w:rPr>
        <w:t>th</w:t>
      </w:r>
      <w:r w:rsidR="00E12BCC" w:rsidRPr="0035385A">
        <w:rPr>
          <w:bCs/>
          <w:highlight w:val="yellow"/>
        </w:rPr>
        <w:t>, 2024</w:t>
      </w:r>
    </w:p>
    <w:p w14:paraId="69D71D4A" w14:textId="217CB200" w:rsidR="00465012" w:rsidRPr="0035385A" w:rsidRDefault="00465012" w:rsidP="00712267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4.</w:t>
      </w:r>
      <w:r w:rsidR="00E12BCC" w:rsidRPr="0035385A">
        <w:rPr>
          <w:bCs/>
          <w:highlight w:val="yellow"/>
        </w:rPr>
        <w:t xml:space="preserve"> </w:t>
      </w:r>
      <w:r w:rsidR="00FA6F5E" w:rsidRPr="0035385A">
        <w:rPr>
          <w:bCs/>
          <w:highlight w:val="yellow"/>
        </w:rPr>
        <w:t>February 27</w:t>
      </w:r>
      <w:r w:rsidR="00FA6F5E" w:rsidRPr="0035385A">
        <w:rPr>
          <w:bCs/>
          <w:highlight w:val="yellow"/>
          <w:vertAlign w:val="superscript"/>
        </w:rPr>
        <w:t>th</w:t>
      </w:r>
      <w:r w:rsidR="00FA6F5E" w:rsidRPr="0035385A">
        <w:rPr>
          <w:bCs/>
          <w:highlight w:val="yellow"/>
        </w:rPr>
        <w:t>, 2024</w:t>
      </w:r>
    </w:p>
    <w:p w14:paraId="61770581" w14:textId="28E91E07" w:rsidR="00465012" w:rsidRPr="0035385A" w:rsidRDefault="00465012" w:rsidP="00712267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5.</w:t>
      </w:r>
      <w:r w:rsidR="00FA6F5E" w:rsidRPr="0035385A">
        <w:rPr>
          <w:bCs/>
          <w:highlight w:val="yellow"/>
        </w:rPr>
        <w:t xml:space="preserve"> </w:t>
      </w:r>
      <w:r w:rsidR="0046091A" w:rsidRPr="0035385A">
        <w:rPr>
          <w:bCs/>
          <w:highlight w:val="yellow"/>
        </w:rPr>
        <w:t>April 16</w:t>
      </w:r>
      <w:r w:rsidR="0046091A" w:rsidRPr="0035385A">
        <w:rPr>
          <w:bCs/>
          <w:highlight w:val="yellow"/>
          <w:vertAlign w:val="superscript"/>
        </w:rPr>
        <w:t>th</w:t>
      </w:r>
      <w:r w:rsidR="0046091A" w:rsidRPr="0035385A">
        <w:rPr>
          <w:bCs/>
          <w:highlight w:val="yellow"/>
        </w:rPr>
        <w:t>, 2024</w:t>
      </w:r>
    </w:p>
    <w:p w14:paraId="592F677E" w14:textId="77777777" w:rsidR="004C7D87" w:rsidRDefault="00465012" w:rsidP="004C7D87">
      <w:pPr>
        <w:pStyle w:val="NoSpacing"/>
        <w:rPr>
          <w:bCs/>
        </w:rPr>
      </w:pPr>
      <w:r w:rsidRPr="0035385A">
        <w:rPr>
          <w:bCs/>
          <w:highlight w:val="yellow"/>
        </w:rPr>
        <w:lastRenderedPageBreak/>
        <w:t>6.</w:t>
      </w:r>
      <w:r w:rsidR="0046091A" w:rsidRPr="0035385A">
        <w:rPr>
          <w:bCs/>
          <w:highlight w:val="yellow"/>
        </w:rPr>
        <w:t xml:space="preserve"> June 4</w:t>
      </w:r>
      <w:r w:rsidR="0046091A" w:rsidRPr="0035385A">
        <w:rPr>
          <w:bCs/>
          <w:highlight w:val="yellow"/>
          <w:vertAlign w:val="superscript"/>
        </w:rPr>
        <w:t>th</w:t>
      </w:r>
      <w:r w:rsidR="0046091A" w:rsidRPr="0035385A">
        <w:rPr>
          <w:bCs/>
          <w:highlight w:val="yellow"/>
        </w:rPr>
        <w:t>, 2024</w:t>
      </w:r>
    </w:p>
    <w:p w14:paraId="0971C4B5" w14:textId="77777777" w:rsidR="004267D0" w:rsidRDefault="004267D0" w:rsidP="004C7D87">
      <w:pPr>
        <w:pStyle w:val="NoSpacing"/>
        <w:rPr>
          <w:b/>
          <w:i/>
          <w:u w:val="single"/>
        </w:rPr>
      </w:pPr>
    </w:p>
    <w:p w14:paraId="63919136" w14:textId="2CB39929" w:rsidR="003465E7" w:rsidRPr="004C7D87" w:rsidRDefault="006D2FC6" w:rsidP="004C7D87">
      <w:pPr>
        <w:pStyle w:val="NoSpacing"/>
        <w:rPr>
          <w:bCs/>
          <w:highlight w:val="yellow"/>
        </w:rPr>
      </w:pPr>
      <w:r w:rsidRPr="007A7D12">
        <w:rPr>
          <w:b/>
          <w:i/>
          <w:u w:val="single"/>
        </w:rPr>
        <w:t>Principal’s Report</w:t>
      </w:r>
      <w:r w:rsidR="005D5E41">
        <w:rPr>
          <w:b/>
          <w:i/>
          <w:u w:val="single"/>
        </w:rPr>
        <w:t>:</w:t>
      </w:r>
    </w:p>
    <w:p w14:paraId="19C723AC" w14:textId="77777777" w:rsidR="00A073C9" w:rsidRDefault="00A073C9" w:rsidP="003465E7">
      <w:pPr>
        <w:pStyle w:val="NoSpacing"/>
        <w:jc w:val="both"/>
        <w:rPr>
          <w:b/>
          <w:i/>
          <w:u w:val="single"/>
        </w:rPr>
      </w:pPr>
    </w:p>
    <w:p w14:paraId="41CB04EB" w14:textId="551BECCA" w:rsidR="00A073C9" w:rsidRPr="00152ACB" w:rsidRDefault="00CA627A" w:rsidP="00A073C9">
      <w:pPr>
        <w:pStyle w:val="NoSpacing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  <w:r w:rsidRPr="00152ACB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Budget</w:t>
      </w:r>
      <w:r w:rsidR="00695B66" w:rsidRPr="00152ACB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: </w:t>
      </w:r>
    </w:p>
    <w:p w14:paraId="22293E68" w14:textId="7FA3DD98" w:rsidR="00806F5E" w:rsidRPr="001F14E6" w:rsidRDefault="00C72341" w:rsidP="00A073C9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Scott went over the department budgets with the </w:t>
      </w:r>
      <w:r w:rsidR="001C4FB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G</w:t>
      </w:r>
      <w:r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overning </w:t>
      </w:r>
      <w:r w:rsidR="001C4FB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B</w:t>
      </w:r>
      <w:r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oard.  The department budgets are closed</w:t>
      </w:r>
      <w:r w:rsidR="005003EC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,</w:t>
      </w:r>
      <w:r w:rsidR="00742328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most department still have money spend. The math department has almost spend all their money. </w:t>
      </w:r>
      <w:r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</w:t>
      </w:r>
    </w:p>
    <w:p w14:paraId="248E35CF" w14:textId="77777777" w:rsidR="001C4FB5" w:rsidRDefault="001C4FB5" w:rsidP="00A073C9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57E044FC" w14:textId="579C0ECC" w:rsidR="001C4FB5" w:rsidRDefault="0018345D" w:rsidP="00A073C9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Scott discussed the rental budget for the remaining year.  The Karate school </w:t>
      </w:r>
      <w:r w:rsidR="001C4FB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has confirmed that they will be </w:t>
      </w:r>
      <w:r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back in the new year </w:t>
      </w:r>
      <w:r w:rsidR="001C4FB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(2024), </w:t>
      </w:r>
      <w:r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so </w:t>
      </w:r>
      <w:r w:rsidR="001C4FB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there will be an increase in rental revenue. </w:t>
      </w:r>
    </w:p>
    <w:p w14:paraId="2F29DF57" w14:textId="48E12543" w:rsidR="00806F5E" w:rsidRPr="001F14E6" w:rsidRDefault="0018345D" w:rsidP="00A073C9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The </w:t>
      </w:r>
      <w:r w:rsidR="001C4FB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W</w:t>
      </w:r>
      <w:r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ellness </w:t>
      </w:r>
      <w:r w:rsidR="001C4FB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F</w:t>
      </w:r>
      <w:r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air </w:t>
      </w:r>
      <w:r w:rsidR="001C4FB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Committee has requested </w:t>
      </w:r>
      <w:r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$800 to pay for food</w:t>
      </w:r>
      <w:r w:rsidR="001C4FB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, water and opening the coffee machine all day</w:t>
      </w:r>
      <w:r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.  </w:t>
      </w:r>
      <w:r w:rsidR="001C4FB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The total amount for the Wellness Fair may exceed $800. </w:t>
      </w:r>
      <w:r w:rsidR="00036FAB"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</w:t>
      </w:r>
      <w:r w:rsidR="001C4FB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L</w:t>
      </w:r>
      <w:r w:rsidR="00036FAB"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eftover</w:t>
      </w:r>
      <w:r w:rsidR="001C4FB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food</w:t>
      </w:r>
      <w:r w:rsidR="00036FAB"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</w:t>
      </w:r>
      <w:r w:rsidR="009972B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from the Wellness Fair </w:t>
      </w:r>
      <w:r w:rsidR="00036FAB"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will all go to breakfast club.  </w:t>
      </w:r>
    </w:p>
    <w:p w14:paraId="3D0ADB9F" w14:textId="04A9FCA4" w:rsidR="00407800" w:rsidRPr="00B30C43" w:rsidRDefault="00407800" w:rsidP="00A073C9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2D9806E5" w14:textId="06590C26" w:rsidR="00304D46" w:rsidRDefault="00304D46" w:rsidP="00304D46">
      <w:pPr>
        <w:pStyle w:val="NoSpacing"/>
        <w:rPr>
          <w:b/>
          <w:i/>
          <w:iCs/>
          <w:highlight w:val="yellow"/>
        </w:rPr>
      </w:pPr>
      <w:bookmarkStart w:id="0" w:name="_Hlk152081445"/>
      <w:r>
        <w:rPr>
          <w:b/>
          <w:i/>
          <w:iCs/>
          <w:highlight w:val="yellow"/>
        </w:rPr>
        <w:t>Motioned by Amanda</w:t>
      </w:r>
      <w:r w:rsidR="00E77E7C">
        <w:rPr>
          <w:b/>
          <w:i/>
          <w:iCs/>
          <w:highlight w:val="yellow"/>
        </w:rPr>
        <w:t xml:space="preserve"> Steinberg</w:t>
      </w:r>
    </w:p>
    <w:p w14:paraId="3C4D57AF" w14:textId="1D4EEA20" w:rsidR="00304D46" w:rsidRDefault="00304D46" w:rsidP="00304D46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(Motion: 2023) 2023-1</w:t>
      </w:r>
      <w:r>
        <w:rPr>
          <w:bCs/>
          <w:highlight w:val="yellow"/>
        </w:rPr>
        <w:t>1</w:t>
      </w:r>
      <w:r w:rsidRPr="0035385A">
        <w:rPr>
          <w:bCs/>
          <w:highlight w:val="yellow"/>
        </w:rPr>
        <w:t>-</w:t>
      </w:r>
      <w:r>
        <w:rPr>
          <w:bCs/>
          <w:highlight w:val="yellow"/>
        </w:rPr>
        <w:t>28</w:t>
      </w:r>
      <w:r w:rsidRPr="0035385A">
        <w:rPr>
          <w:bCs/>
          <w:highlight w:val="yellow"/>
        </w:rPr>
        <w:t>-0</w:t>
      </w:r>
      <w:r>
        <w:rPr>
          <w:bCs/>
          <w:highlight w:val="yellow"/>
        </w:rPr>
        <w:t>4</w:t>
      </w:r>
    </w:p>
    <w:bookmarkEnd w:id="0"/>
    <w:p w14:paraId="7F511537" w14:textId="77777777" w:rsidR="00AE3FBE" w:rsidRDefault="00AE3FBE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</w:pPr>
    </w:p>
    <w:p w14:paraId="2BFFF553" w14:textId="5D1A108B" w:rsidR="00E62AEA" w:rsidRDefault="00590670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  <w:t xml:space="preserve">Motions for Approval: </w:t>
      </w:r>
    </w:p>
    <w:p w14:paraId="0213EF49" w14:textId="77777777" w:rsidR="00430285" w:rsidRDefault="00430285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</w:pPr>
    </w:p>
    <w:p w14:paraId="1DE15427" w14:textId="080168BB" w:rsidR="00430285" w:rsidRDefault="002B47E8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  <w:r w:rsidRPr="005310E2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December Potluck - $650-750 </w:t>
      </w:r>
      <w:r w:rsidR="004B63E2" w:rsidRPr="005310E2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R</w:t>
      </w:r>
      <w:r w:rsidRPr="005310E2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ental money</w:t>
      </w:r>
    </w:p>
    <w:p w14:paraId="391B848F" w14:textId="10E0F33F" w:rsidR="00A051A6" w:rsidRDefault="00A051A6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20E069CB" w14:textId="77B1B8BE" w:rsidR="00A051A6" w:rsidRPr="00A051A6" w:rsidRDefault="00A051A6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A051A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The Governing Board will be giving $650-$750 to purchase 6 large turkeys, carrots and instant potatoes for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the </w:t>
      </w:r>
      <w:r w:rsidRPr="00A051A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December 20, potluck. </w:t>
      </w:r>
    </w:p>
    <w:p w14:paraId="2CDC0CB9" w14:textId="77777777" w:rsidR="00A051A6" w:rsidRDefault="00A051A6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103458C2" w14:textId="7275B594" w:rsidR="00304D46" w:rsidRDefault="00304D46" w:rsidP="00304D46">
      <w:pPr>
        <w:pStyle w:val="NoSpacing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Motioned by </w:t>
      </w:r>
      <w:r w:rsidR="00DE47DD">
        <w:rPr>
          <w:b/>
          <w:i/>
          <w:iCs/>
          <w:highlight w:val="yellow"/>
        </w:rPr>
        <w:t>Marty</w:t>
      </w:r>
      <w:r w:rsidR="00E77E7C">
        <w:rPr>
          <w:b/>
          <w:i/>
          <w:iCs/>
          <w:highlight w:val="yellow"/>
        </w:rPr>
        <w:t xml:space="preserve"> Scheinberg</w:t>
      </w:r>
    </w:p>
    <w:p w14:paraId="433DB436" w14:textId="3623D702" w:rsidR="00304D46" w:rsidRDefault="00304D46" w:rsidP="00304D46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(Motion: 2023) 2023-1</w:t>
      </w:r>
      <w:r>
        <w:rPr>
          <w:bCs/>
          <w:highlight w:val="yellow"/>
        </w:rPr>
        <w:t>1</w:t>
      </w:r>
      <w:r w:rsidRPr="0035385A">
        <w:rPr>
          <w:bCs/>
          <w:highlight w:val="yellow"/>
        </w:rPr>
        <w:t>-</w:t>
      </w:r>
      <w:r>
        <w:rPr>
          <w:bCs/>
          <w:highlight w:val="yellow"/>
        </w:rPr>
        <w:t>28</w:t>
      </w:r>
      <w:r w:rsidRPr="0035385A">
        <w:rPr>
          <w:bCs/>
          <w:highlight w:val="yellow"/>
        </w:rPr>
        <w:t>-0</w:t>
      </w:r>
      <w:r>
        <w:rPr>
          <w:bCs/>
          <w:highlight w:val="yellow"/>
        </w:rPr>
        <w:t>5</w:t>
      </w:r>
    </w:p>
    <w:p w14:paraId="31375C20" w14:textId="77777777" w:rsidR="00304D46" w:rsidRDefault="00304D46" w:rsidP="00304D46">
      <w:pPr>
        <w:pStyle w:val="NoSpacing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63974535" w14:textId="0BF2E19A" w:rsidR="002B47E8" w:rsidRDefault="0090507B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  <w:r w:rsidRPr="005310E2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Publicity </w:t>
      </w:r>
      <w:r w:rsidR="00554E99" w:rsidRPr="005310E2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- Student shirts ($2,000)</w:t>
      </w:r>
      <w:r w:rsidR="00DE47DD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 </w:t>
      </w:r>
    </w:p>
    <w:p w14:paraId="7FC59A72" w14:textId="5AC30EE2" w:rsidR="00A051A6" w:rsidRDefault="00A051A6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081EDD88" w14:textId="53028A12" w:rsidR="00A051A6" w:rsidRPr="00A051A6" w:rsidRDefault="00A051A6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A051A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The Hull Centre has </w:t>
      </w:r>
      <w:r w:rsidR="001447EF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a </w:t>
      </w:r>
      <w:r w:rsidRPr="00A051A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$2,000 budget for publicity. Scott would like to take this money to purchase shirts for students. Scott stated that </w:t>
      </w:r>
      <w:r w:rsidR="005C4D2E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“</w:t>
      </w:r>
      <w:r w:rsidRPr="00A051A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word of mouth is the best publicity for the Hull Centre</w:t>
      </w:r>
      <w:r w:rsidR="005C4D2E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”</w:t>
      </w:r>
      <w:r w:rsidRPr="00A051A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. </w:t>
      </w:r>
      <w:r w:rsidR="00430842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Scott will speak with his Director Jennifer Dubeau to see if he can get permission to use this money for shirts.</w:t>
      </w:r>
    </w:p>
    <w:p w14:paraId="09D52F79" w14:textId="77777777" w:rsidR="00A051A6" w:rsidRDefault="00A051A6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279AF26B" w14:textId="4D8C3576" w:rsidR="00CC079C" w:rsidRDefault="00144C12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If all goes well, </w:t>
      </w:r>
      <w:r w:rsidR="00397432"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Student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C</w:t>
      </w:r>
      <w:r w:rsidR="00397432" w:rsidRPr="001F14E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ouncil wil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l design </w:t>
      </w:r>
      <w:r w:rsidR="00D14C4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a shirt and Scott will work with a local company to get the shirts made. </w:t>
      </w:r>
      <w:r w:rsidR="001F21D1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If the cost of the shirts </w:t>
      </w:r>
      <w:r w:rsidR="00832D37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exceeds</w:t>
      </w:r>
      <w:r w:rsidR="001F21D1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$2000, the Governing Board will work with Student Council </w:t>
      </w:r>
      <w:r w:rsidR="00832D37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to cover additional costs. It was mentioned during the meeting</w:t>
      </w:r>
      <w:r w:rsidR="00C27A2C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,</w:t>
      </w:r>
      <w:r w:rsidR="00832D37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that we should ask students who would like a shirt before ordering</w:t>
      </w:r>
      <w:r w:rsidR="00C27A2C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to keep costs at a minimum.</w:t>
      </w:r>
    </w:p>
    <w:p w14:paraId="47426DC9" w14:textId="77777777" w:rsidR="00CC079C" w:rsidRDefault="00CC079C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33602EDF" w14:textId="77777777" w:rsidR="00A051A6" w:rsidRPr="001F14E6" w:rsidRDefault="00A051A6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06CC692A" w14:textId="72E901FB" w:rsidR="00304D46" w:rsidRDefault="00304D46" w:rsidP="00304D46">
      <w:pPr>
        <w:pStyle w:val="NoSpacing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Motioned by </w:t>
      </w:r>
      <w:r w:rsidR="00204166">
        <w:rPr>
          <w:b/>
          <w:i/>
          <w:iCs/>
          <w:highlight w:val="yellow"/>
        </w:rPr>
        <w:t>Julie</w:t>
      </w:r>
      <w:r w:rsidR="00E77E7C">
        <w:rPr>
          <w:b/>
          <w:i/>
          <w:iCs/>
          <w:highlight w:val="yellow"/>
        </w:rPr>
        <w:t xml:space="preserve"> Salomon</w:t>
      </w:r>
    </w:p>
    <w:p w14:paraId="6AEB1F03" w14:textId="4703D33E" w:rsidR="00304D46" w:rsidRDefault="00304D46" w:rsidP="00304D46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(Motion: 2023) 2023-1</w:t>
      </w:r>
      <w:r>
        <w:rPr>
          <w:bCs/>
          <w:highlight w:val="yellow"/>
        </w:rPr>
        <w:t>1</w:t>
      </w:r>
      <w:r w:rsidRPr="0035385A">
        <w:rPr>
          <w:bCs/>
          <w:highlight w:val="yellow"/>
        </w:rPr>
        <w:t>-</w:t>
      </w:r>
      <w:r>
        <w:rPr>
          <w:bCs/>
          <w:highlight w:val="yellow"/>
        </w:rPr>
        <w:t>28</w:t>
      </w:r>
      <w:r w:rsidRPr="0035385A">
        <w:rPr>
          <w:bCs/>
          <w:highlight w:val="yellow"/>
        </w:rPr>
        <w:t>-0</w:t>
      </w:r>
      <w:r w:rsidR="00DE47DD">
        <w:rPr>
          <w:bCs/>
          <w:highlight w:val="yellow"/>
        </w:rPr>
        <w:t>6</w:t>
      </w:r>
    </w:p>
    <w:p w14:paraId="5BA93E6B" w14:textId="77777777" w:rsidR="00304D46" w:rsidRDefault="00304D46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71F31067" w14:textId="77777777" w:rsidR="00C27A2C" w:rsidRDefault="00C27A2C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0430AFD4" w14:textId="77777777" w:rsidR="00C27A2C" w:rsidRPr="005310E2" w:rsidRDefault="00C27A2C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25D249A4" w14:textId="3284B006" w:rsidR="00554E99" w:rsidRDefault="00554E99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  <w:r w:rsidRPr="005310E2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Staff Hoodies - </w:t>
      </w:r>
      <w:r w:rsidR="00D46A07" w:rsidRPr="005310E2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$</w:t>
      </w:r>
      <w:r w:rsidR="004B63E2" w:rsidRPr="005310E2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1,750 -Rental money</w:t>
      </w:r>
    </w:p>
    <w:p w14:paraId="5F83DDF4" w14:textId="77777777" w:rsidR="00C27A2C" w:rsidRPr="00195A77" w:rsidRDefault="00C27A2C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10A80305" w14:textId="5AC958E5" w:rsidR="00C27A2C" w:rsidRPr="00195A77" w:rsidRDefault="00C27A2C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195A77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Staff Council surve</w:t>
      </w:r>
      <w:r w:rsidR="00725CEC" w:rsidRPr="00195A77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yed all staff members at the Hull Centre to see if they would like to use rental money to purchase hoodies for staff. </w:t>
      </w:r>
      <w:r w:rsidR="00E01163" w:rsidRPr="00195A77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20 staff voted “yes” and 4 said “no”. </w:t>
      </w:r>
    </w:p>
    <w:p w14:paraId="193A21DE" w14:textId="5C85EE2C" w:rsidR="00195A77" w:rsidRDefault="00385ACF" w:rsidP="00195A77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195A77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Scott brought the result</w:t>
      </w:r>
      <w:r w:rsidR="00032061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s</w:t>
      </w:r>
      <w:r w:rsidRPr="00195A77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to Governing Board and it was approved. </w:t>
      </w:r>
      <w:r w:rsidR="00195A77" w:rsidRPr="00195A77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</w:t>
      </w:r>
      <w:r w:rsidR="00195A77" w:rsidRPr="00195A77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Scott explained how this is important for staff cohesion</w:t>
      </w:r>
      <w:r w:rsidR="00032061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, identity and team building. </w:t>
      </w:r>
    </w:p>
    <w:p w14:paraId="5D4FE64D" w14:textId="77777777" w:rsidR="00032061" w:rsidRDefault="00032061" w:rsidP="00195A77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5AD709D3" w14:textId="41A49F3D" w:rsidR="00032061" w:rsidRPr="00195A77" w:rsidRDefault="00032061" w:rsidP="00195A77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Scott will look into the cost of </w:t>
      </w:r>
      <w:r w:rsidR="009141E9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hoodies dealing with VSP sports.</w:t>
      </w:r>
    </w:p>
    <w:p w14:paraId="2E36AD40" w14:textId="66320C20" w:rsidR="00385ACF" w:rsidRDefault="00385ACF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2D35A4E7" w14:textId="7D7DB369" w:rsidR="00DE47DD" w:rsidRDefault="00DE47DD" w:rsidP="00DE47DD">
      <w:pPr>
        <w:pStyle w:val="NoSpacing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Motioned by </w:t>
      </w:r>
      <w:r w:rsidR="003D3F8E">
        <w:rPr>
          <w:b/>
          <w:i/>
          <w:iCs/>
          <w:highlight w:val="yellow"/>
        </w:rPr>
        <w:t>David</w:t>
      </w:r>
      <w:r w:rsidR="00E77E7C">
        <w:rPr>
          <w:b/>
          <w:i/>
          <w:iCs/>
          <w:highlight w:val="yellow"/>
        </w:rPr>
        <w:t xml:space="preserve"> Heatherington</w:t>
      </w:r>
    </w:p>
    <w:p w14:paraId="7E03FBDE" w14:textId="18C26F61" w:rsidR="00DE47DD" w:rsidRDefault="00DE47DD" w:rsidP="00DE47DD">
      <w:pPr>
        <w:pStyle w:val="NoSpacing"/>
        <w:rPr>
          <w:bCs/>
          <w:highlight w:val="yellow"/>
        </w:rPr>
      </w:pPr>
      <w:r w:rsidRPr="0035385A">
        <w:rPr>
          <w:bCs/>
          <w:highlight w:val="yellow"/>
        </w:rPr>
        <w:t>(Motion: 2023) 2023-1</w:t>
      </w:r>
      <w:r>
        <w:rPr>
          <w:bCs/>
          <w:highlight w:val="yellow"/>
        </w:rPr>
        <w:t>1</w:t>
      </w:r>
      <w:r w:rsidRPr="0035385A">
        <w:rPr>
          <w:bCs/>
          <w:highlight w:val="yellow"/>
        </w:rPr>
        <w:t>-</w:t>
      </w:r>
      <w:r>
        <w:rPr>
          <w:bCs/>
          <w:highlight w:val="yellow"/>
        </w:rPr>
        <w:t>28</w:t>
      </w:r>
      <w:r w:rsidRPr="0035385A">
        <w:rPr>
          <w:bCs/>
          <w:highlight w:val="yellow"/>
        </w:rPr>
        <w:t>-0</w:t>
      </w:r>
      <w:r>
        <w:rPr>
          <w:bCs/>
          <w:highlight w:val="yellow"/>
        </w:rPr>
        <w:t>7</w:t>
      </w:r>
    </w:p>
    <w:p w14:paraId="3EA7108D" w14:textId="77777777" w:rsidR="00DE47DD" w:rsidRPr="004A0855" w:rsidRDefault="00DE47DD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76D231E9" w14:textId="0E6DF2B3" w:rsidR="003D3F8E" w:rsidRPr="004A0855" w:rsidRDefault="007559F3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4A085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Scott was </w:t>
      </w:r>
      <w:r w:rsidR="00015418" w:rsidRPr="004A085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contacted by a </w:t>
      </w:r>
      <w:r w:rsidR="00333F8F" w:rsidRPr="004A085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Paddle group to rent the school grounds during the summer. </w:t>
      </w:r>
    </w:p>
    <w:p w14:paraId="3DEEC896" w14:textId="68F0E9CE" w:rsidR="004A0855" w:rsidRPr="004A0855" w:rsidRDefault="003D3F8E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4A085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They need a flat terrain to run activities</w:t>
      </w:r>
      <w:r w:rsidR="004A0855" w:rsidRPr="004A085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, </w:t>
      </w:r>
      <w:r w:rsidRPr="004A085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outside storage</w:t>
      </w:r>
      <w:r w:rsidR="004A0855" w:rsidRPr="004A085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and possibly the gym</w:t>
      </w:r>
      <w:r w:rsidR="00B92BE2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and washrooms.</w:t>
      </w:r>
    </w:p>
    <w:p w14:paraId="0337725B" w14:textId="1411F4D6" w:rsidR="003D3F8E" w:rsidRPr="004A0855" w:rsidRDefault="003D3F8E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4A085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Scott is not looking for approval at this point.  </w:t>
      </w:r>
    </w:p>
    <w:p w14:paraId="011E5187" w14:textId="77777777" w:rsidR="00DE47DD" w:rsidRDefault="00DE47DD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128B9D1F" w14:textId="77777777" w:rsidR="001F14E6" w:rsidRDefault="001F14E6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</w:p>
    <w:p w14:paraId="09AC0CC3" w14:textId="73A4C0F6" w:rsidR="00D52C7A" w:rsidRDefault="00D52C7A" w:rsidP="00E62AEA">
      <w:pPr>
        <w:pStyle w:val="NoSpacing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Outdoor </w:t>
      </w:r>
      <w:r w:rsidR="009A5A0C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Spring Projects</w:t>
      </w:r>
      <w:r w:rsidR="00645FF0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-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 seating area for students</w:t>
      </w:r>
      <w:r w:rsidR="00645FF0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. Break down cost.</w:t>
      </w:r>
      <w:r w:rsidR="008327FA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 Cost TBD. </w:t>
      </w:r>
    </w:p>
    <w:p w14:paraId="556430AC" w14:textId="77777777" w:rsidR="00EB241B" w:rsidRDefault="00EB241B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06265B66" w14:textId="22CFF428" w:rsidR="00EB241B" w:rsidRDefault="00EB241B" w:rsidP="00E62AEA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Last</w:t>
      </w:r>
      <w:r w:rsidR="00C77F04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school year the Community Leadership class </w:t>
      </w:r>
      <w:r w:rsidR="00C23A1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designed a</w:t>
      </w:r>
      <w:r w:rsidR="0098555E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n</w:t>
      </w:r>
      <w:r w:rsidR="00C23A1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outdoor seating area for students </w:t>
      </w:r>
      <w:r w:rsidR="00637E9B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at the </w:t>
      </w:r>
      <w:r w:rsidR="0090289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n</w:t>
      </w:r>
      <w:r w:rsidR="00637E9B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orth </w:t>
      </w:r>
      <w:r w:rsidR="0090289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e</w:t>
      </w:r>
      <w:r w:rsidR="00637E9B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nd of the bu</w:t>
      </w:r>
      <w:r w:rsidR="00C33FF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ilding. The seating area was a combination </w:t>
      </w:r>
      <w:r w:rsidR="0098555E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of </w:t>
      </w:r>
      <w:r w:rsidR="0068440B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seating stones</w:t>
      </w:r>
      <w:r w:rsidR="0090289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,</w:t>
      </w:r>
      <w:r w:rsidR="0098555E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 </w:t>
      </w:r>
      <w:r w:rsidR="00902890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gravel and flagstone in a circular pattern. </w:t>
      </w:r>
      <w:r w:rsidR="0004033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Scott will contact a local contractor to get a quote on cost for the </w:t>
      </w:r>
      <w:r w:rsidR="0068440B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stones. Ideally, we are looking at getting 15 stones. </w:t>
      </w:r>
      <w:r w:rsidR="00376A55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At the next Governing Board meeting </w:t>
      </w:r>
      <w:r w:rsidR="00B41DC6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we will decide if we move ahead with the project, based on cost. </w:t>
      </w:r>
    </w:p>
    <w:p w14:paraId="78672404" w14:textId="6010ACCF" w:rsidR="00B74D61" w:rsidRDefault="00B74D61" w:rsidP="0016654B">
      <w:pPr>
        <w:pStyle w:val="NoSpacing"/>
        <w:rPr>
          <w:b/>
          <w:sz w:val="24"/>
          <w:szCs w:val="24"/>
          <w:u w:val="single"/>
        </w:rPr>
      </w:pPr>
    </w:p>
    <w:p w14:paraId="4E6D9A77" w14:textId="77777777" w:rsidR="001F14E6" w:rsidRDefault="002C4A73" w:rsidP="001665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businesses give us gift cards and we will sell tickets to be in a raffle. </w:t>
      </w:r>
    </w:p>
    <w:p w14:paraId="3585980F" w14:textId="77777777" w:rsidR="00820F7C" w:rsidRDefault="00820F7C" w:rsidP="0016654B">
      <w:pPr>
        <w:pStyle w:val="NoSpacing"/>
        <w:rPr>
          <w:b/>
          <w:sz w:val="24"/>
          <w:szCs w:val="24"/>
        </w:rPr>
      </w:pPr>
    </w:p>
    <w:p w14:paraId="6D42B502" w14:textId="1F082774" w:rsidR="00D50082" w:rsidRPr="00D704F7" w:rsidRDefault="008C146E" w:rsidP="0016654B">
      <w:pPr>
        <w:pStyle w:val="NoSpacing"/>
        <w:rPr>
          <w:bCs/>
          <w:sz w:val="24"/>
          <w:szCs w:val="24"/>
        </w:rPr>
      </w:pPr>
      <w:r w:rsidRPr="00D704F7">
        <w:rPr>
          <w:bCs/>
          <w:sz w:val="24"/>
          <w:szCs w:val="24"/>
        </w:rPr>
        <w:t xml:space="preserve">Scott created a </w:t>
      </w:r>
      <w:r w:rsidR="00473483" w:rsidRPr="00D704F7">
        <w:rPr>
          <w:bCs/>
          <w:sz w:val="24"/>
          <w:szCs w:val="24"/>
        </w:rPr>
        <w:t xml:space="preserve">donation letter </w:t>
      </w:r>
      <w:r w:rsidR="00E839D9" w:rsidRPr="00D704F7">
        <w:rPr>
          <w:bCs/>
          <w:sz w:val="24"/>
          <w:szCs w:val="24"/>
        </w:rPr>
        <w:t xml:space="preserve">that is being distributed to local businesses. </w:t>
      </w:r>
      <w:r w:rsidR="006A1AC2" w:rsidRPr="00D704F7">
        <w:rPr>
          <w:bCs/>
          <w:sz w:val="24"/>
          <w:szCs w:val="24"/>
        </w:rPr>
        <w:t xml:space="preserve">Via Ethan Macfarlane </w:t>
      </w:r>
      <w:r w:rsidR="00D704F7">
        <w:rPr>
          <w:bCs/>
          <w:sz w:val="24"/>
          <w:szCs w:val="24"/>
        </w:rPr>
        <w:t>our</w:t>
      </w:r>
      <w:r w:rsidR="006A1AC2" w:rsidRPr="00D704F7">
        <w:rPr>
          <w:bCs/>
          <w:sz w:val="24"/>
          <w:szCs w:val="24"/>
        </w:rPr>
        <w:t xml:space="preserve"> Reck Tech. </w:t>
      </w:r>
      <w:r w:rsidR="00D50082" w:rsidRPr="00D704F7">
        <w:rPr>
          <w:bCs/>
          <w:sz w:val="24"/>
          <w:szCs w:val="24"/>
        </w:rPr>
        <w:t xml:space="preserve">The letter requests gift cards for the Hull Centre. The gift cards will be raffled off </w:t>
      </w:r>
      <w:r w:rsidR="000103C7" w:rsidRPr="00D704F7">
        <w:rPr>
          <w:bCs/>
          <w:sz w:val="24"/>
          <w:szCs w:val="24"/>
        </w:rPr>
        <w:t>to raise money for students in need</w:t>
      </w:r>
      <w:r w:rsidR="00454E06" w:rsidRPr="00D704F7">
        <w:rPr>
          <w:bCs/>
          <w:sz w:val="24"/>
          <w:szCs w:val="24"/>
        </w:rPr>
        <w:t xml:space="preserve"> during the holidays.</w:t>
      </w:r>
    </w:p>
    <w:p w14:paraId="535A7124" w14:textId="4C76274B" w:rsidR="00274B9F" w:rsidRDefault="00454E06" w:rsidP="002C4A73">
      <w:pPr>
        <w:pStyle w:val="NoSpacing"/>
        <w:rPr>
          <w:bCs/>
          <w:sz w:val="24"/>
          <w:szCs w:val="24"/>
        </w:rPr>
      </w:pPr>
      <w:r w:rsidRPr="00D704F7">
        <w:rPr>
          <w:bCs/>
          <w:sz w:val="24"/>
          <w:szCs w:val="24"/>
        </w:rPr>
        <w:t xml:space="preserve">The Hull Centre will donate $500 from rental money, Steve and Julie </w:t>
      </w:r>
      <w:r w:rsidR="00B9069C">
        <w:rPr>
          <w:bCs/>
          <w:sz w:val="24"/>
          <w:szCs w:val="24"/>
        </w:rPr>
        <w:t xml:space="preserve">Salomon </w:t>
      </w:r>
      <w:r w:rsidRPr="00D704F7">
        <w:rPr>
          <w:bCs/>
          <w:sz w:val="24"/>
          <w:szCs w:val="24"/>
        </w:rPr>
        <w:t xml:space="preserve">have donated $500 </w:t>
      </w:r>
      <w:r w:rsidR="00D704F7" w:rsidRPr="00D704F7">
        <w:rPr>
          <w:bCs/>
          <w:sz w:val="24"/>
          <w:szCs w:val="24"/>
        </w:rPr>
        <w:t xml:space="preserve">and </w:t>
      </w:r>
      <w:r w:rsidR="00B9069C">
        <w:rPr>
          <w:bCs/>
          <w:sz w:val="24"/>
          <w:szCs w:val="24"/>
        </w:rPr>
        <w:t xml:space="preserve">additional funds from the raffle will be added together to </w:t>
      </w:r>
      <w:r w:rsidR="00274B9F">
        <w:rPr>
          <w:bCs/>
          <w:sz w:val="24"/>
          <w:szCs w:val="24"/>
        </w:rPr>
        <w:t>purchase grocery cards for needy students. Ideally, we are targeting 15 students.</w:t>
      </w:r>
      <w:r w:rsidR="002804C9">
        <w:rPr>
          <w:bCs/>
          <w:sz w:val="24"/>
          <w:szCs w:val="24"/>
        </w:rPr>
        <w:t xml:space="preserve"> $100 for each gift card.</w:t>
      </w:r>
    </w:p>
    <w:p w14:paraId="62349E63" w14:textId="77777777" w:rsidR="002804C9" w:rsidRPr="00274B9F" w:rsidRDefault="002804C9" w:rsidP="002C4A73">
      <w:pPr>
        <w:pStyle w:val="NoSpacing"/>
        <w:rPr>
          <w:bCs/>
          <w:sz w:val="24"/>
          <w:szCs w:val="24"/>
        </w:rPr>
      </w:pPr>
    </w:p>
    <w:p w14:paraId="266AC365" w14:textId="1599E355" w:rsidR="002C4A73" w:rsidRDefault="002C4A73" w:rsidP="002C4A73">
      <w:pPr>
        <w:pStyle w:val="NoSpacing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Motioned by</w:t>
      </w:r>
      <w:r w:rsidR="009811D6">
        <w:rPr>
          <w:b/>
          <w:i/>
          <w:iCs/>
          <w:highlight w:val="yellow"/>
        </w:rPr>
        <w:t xml:space="preserve"> Jessica</w:t>
      </w:r>
      <w:r w:rsidR="00E77E7C">
        <w:rPr>
          <w:b/>
          <w:i/>
          <w:iCs/>
          <w:highlight w:val="yellow"/>
        </w:rPr>
        <w:t xml:space="preserve"> Dawson</w:t>
      </w:r>
    </w:p>
    <w:p w14:paraId="1B155D2A" w14:textId="26EB5652" w:rsidR="00E839D9" w:rsidRPr="00F0769D" w:rsidRDefault="002C4A73" w:rsidP="002C4A73">
      <w:pPr>
        <w:pStyle w:val="NoSpacing"/>
        <w:rPr>
          <w:bCs/>
        </w:rPr>
      </w:pPr>
      <w:r w:rsidRPr="0035385A">
        <w:rPr>
          <w:bCs/>
          <w:highlight w:val="yellow"/>
        </w:rPr>
        <w:t>(Motion: 2023) 2023-1</w:t>
      </w:r>
      <w:r>
        <w:rPr>
          <w:bCs/>
          <w:highlight w:val="yellow"/>
        </w:rPr>
        <w:t>1</w:t>
      </w:r>
      <w:r w:rsidRPr="0035385A">
        <w:rPr>
          <w:bCs/>
          <w:highlight w:val="yellow"/>
        </w:rPr>
        <w:t>-</w:t>
      </w:r>
      <w:r>
        <w:rPr>
          <w:bCs/>
          <w:highlight w:val="yellow"/>
        </w:rPr>
        <w:t>28</w:t>
      </w:r>
      <w:r w:rsidRPr="0035385A">
        <w:rPr>
          <w:bCs/>
          <w:highlight w:val="yellow"/>
        </w:rPr>
        <w:t>-</w:t>
      </w:r>
      <w:r w:rsidRPr="00C751C9">
        <w:rPr>
          <w:bCs/>
          <w:highlight w:val="yellow"/>
        </w:rPr>
        <w:t>08</w:t>
      </w:r>
    </w:p>
    <w:p w14:paraId="2F9F840E" w14:textId="77777777" w:rsidR="00E839D9" w:rsidRDefault="00E839D9" w:rsidP="002C4A73">
      <w:pPr>
        <w:pStyle w:val="NoSpacing"/>
        <w:rPr>
          <w:b/>
          <w:sz w:val="24"/>
          <w:szCs w:val="24"/>
          <w:u w:val="single"/>
        </w:rPr>
      </w:pPr>
    </w:p>
    <w:p w14:paraId="2B3A6DC3" w14:textId="77777777" w:rsidR="00775F4C" w:rsidRDefault="00775F4C" w:rsidP="002C4A73">
      <w:pPr>
        <w:pStyle w:val="NoSpacing"/>
        <w:rPr>
          <w:b/>
          <w:sz w:val="24"/>
          <w:szCs w:val="24"/>
          <w:u w:val="single"/>
        </w:rPr>
      </w:pPr>
    </w:p>
    <w:p w14:paraId="1AF04C5D" w14:textId="77777777" w:rsidR="00775F4C" w:rsidRDefault="00775F4C" w:rsidP="002C4A73">
      <w:pPr>
        <w:pStyle w:val="NoSpacing"/>
        <w:rPr>
          <w:b/>
          <w:sz w:val="24"/>
          <w:szCs w:val="24"/>
          <w:u w:val="single"/>
        </w:rPr>
      </w:pPr>
    </w:p>
    <w:p w14:paraId="2E445668" w14:textId="77777777" w:rsidR="00775F4C" w:rsidRDefault="00775F4C" w:rsidP="002C4A73">
      <w:pPr>
        <w:pStyle w:val="NoSpacing"/>
        <w:rPr>
          <w:b/>
          <w:sz w:val="24"/>
          <w:szCs w:val="24"/>
          <w:u w:val="single"/>
        </w:rPr>
      </w:pPr>
    </w:p>
    <w:p w14:paraId="19D42F94" w14:textId="77777777" w:rsidR="00775F4C" w:rsidRDefault="00775F4C" w:rsidP="002C4A73">
      <w:pPr>
        <w:pStyle w:val="NoSpacing"/>
        <w:rPr>
          <w:b/>
          <w:sz w:val="24"/>
          <w:szCs w:val="24"/>
          <w:u w:val="single"/>
        </w:rPr>
      </w:pPr>
    </w:p>
    <w:p w14:paraId="2819CAA8" w14:textId="77777777" w:rsidR="00775F4C" w:rsidRDefault="00775F4C" w:rsidP="002C4A73">
      <w:pPr>
        <w:pStyle w:val="NoSpacing"/>
        <w:rPr>
          <w:b/>
          <w:sz w:val="24"/>
          <w:szCs w:val="24"/>
          <w:u w:val="single"/>
        </w:rPr>
      </w:pPr>
    </w:p>
    <w:p w14:paraId="567B24C1" w14:textId="77777777" w:rsidR="00775F4C" w:rsidRDefault="00775F4C" w:rsidP="002C4A73">
      <w:pPr>
        <w:pStyle w:val="NoSpacing"/>
        <w:rPr>
          <w:b/>
          <w:sz w:val="24"/>
          <w:szCs w:val="24"/>
          <w:u w:val="single"/>
        </w:rPr>
      </w:pPr>
    </w:p>
    <w:p w14:paraId="5C7CD922" w14:textId="77777777" w:rsidR="00775F4C" w:rsidRDefault="00775F4C" w:rsidP="002C4A73">
      <w:pPr>
        <w:pStyle w:val="NoSpacing"/>
        <w:rPr>
          <w:b/>
          <w:sz w:val="24"/>
          <w:szCs w:val="24"/>
          <w:u w:val="single"/>
        </w:rPr>
      </w:pPr>
    </w:p>
    <w:p w14:paraId="5D74C29D" w14:textId="4D3DF214" w:rsidR="009811D6" w:rsidRPr="009811D6" w:rsidRDefault="009811D6" w:rsidP="002C4A73">
      <w:pPr>
        <w:pStyle w:val="NoSpacing"/>
        <w:rPr>
          <w:b/>
          <w:sz w:val="24"/>
          <w:szCs w:val="24"/>
          <w:u w:val="single"/>
        </w:rPr>
      </w:pPr>
      <w:r w:rsidRPr="009811D6">
        <w:rPr>
          <w:b/>
          <w:sz w:val="24"/>
          <w:szCs w:val="24"/>
          <w:u w:val="single"/>
        </w:rPr>
        <w:t xml:space="preserve">Sports equipment </w:t>
      </w:r>
      <w:r>
        <w:rPr>
          <w:b/>
          <w:sz w:val="24"/>
          <w:szCs w:val="24"/>
          <w:u w:val="single"/>
        </w:rPr>
        <w:t xml:space="preserve">asking for </w:t>
      </w:r>
      <w:r w:rsidRPr="009811D6">
        <w:rPr>
          <w:b/>
          <w:sz w:val="24"/>
          <w:szCs w:val="24"/>
          <w:u w:val="single"/>
        </w:rPr>
        <w:t>$500</w:t>
      </w:r>
    </w:p>
    <w:p w14:paraId="20CC6811" w14:textId="77777777" w:rsidR="00F0769D" w:rsidRDefault="00F0769D" w:rsidP="0016654B">
      <w:pPr>
        <w:pStyle w:val="NoSpacing"/>
        <w:rPr>
          <w:bCs/>
          <w:sz w:val="24"/>
          <w:szCs w:val="24"/>
        </w:rPr>
      </w:pPr>
    </w:p>
    <w:p w14:paraId="38C8DE82" w14:textId="4F23D75D" w:rsidR="00BB6CB2" w:rsidRDefault="00F0769D" w:rsidP="009811D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The Hull Centre is requesting $500 from rental money to purchase</w:t>
      </w:r>
      <w:r w:rsidR="00BB6CB2">
        <w:rPr>
          <w:bCs/>
          <w:sz w:val="24"/>
          <w:szCs w:val="24"/>
        </w:rPr>
        <w:t xml:space="preserve"> a variety </w:t>
      </w:r>
      <w:r w:rsidR="00965C9C">
        <w:rPr>
          <w:bCs/>
          <w:sz w:val="24"/>
          <w:szCs w:val="24"/>
        </w:rPr>
        <w:t>of sports</w:t>
      </w:r>
      <w:r>
        <w:rPr>
          <w:bCs/>
          <w:sz w:val="24"/>
          <w:szCs w:val="24"/>
        </w:rPr>
        <w:t xml:space="preserve"> equipment</w:t>
      </w:r>
      <w:bookmarkStart w:id="1" w:name="_Hlk152084821"/>
      <w:r w:rsidR="00BB6CB2">
        <w:rPr>
          <w:bCs/>
          <w:sz w:val="24"/>
          <w:szCs w:val="24"/>
        </w:rPr>
        <w:t>.</w:t>
      </w:r>
      <w:r w:rsidR="00965C9C">
        <w:rPr>
          <w:bCs/>
          <w:sz w:val="24"/>
          <w:szCs w:val="24"/>
        </w:rPr>
        <w:t xml:space="preserve"> </w:t>
      </w:r>
      <w:r w:rsidR="008144C5">
        <w:rPr>
          <w:bCs/>
          <w:sz w:val="24"/>
          <w:szCs w:val="24"/>
        </w:rPr>
        <w:t>A lot of the equipment at the Hull Centre such as balls and nets a</w:t>
      </w:r>
      <w:r w:rsidR="003D1B97">
        <w:rPr>
          <w:bCs/>
          <w:sz w:val="24"/>
          <w:szCs w:val="24"/>
        </w:rPr>
        <w:t>re in need of replacement. Roland will wor</w:t>
      </w:r>
      <w:r w:rsidR="00AF6E27">
        <w:rPr>
          <w:bCs/>
          <w:sz w:val="24"/>
          <w:szCs w:val="24"/>
        </w:rPr>
        <w:t>k</w:t>
      </w:r>
      <w:r w:rsidR="003D1B97">
        <w:rPr>
          <w:bCs/>
          <w:sz w:val="24"/>
          <w:szCs w:val="24"/>
        </w:rPr>
        <w:t xml:space="preserve"> with Alix Dekorte to purchase ne</w:t>
      </w:r>
      <w:r w:rsidR="00775F4C">
        <w:rPr>
          <w:bCs/>
          <w:sz w:val="24"/>
          <w:szCs w:val="24"/>
        </w:rPr>
        <w:t xml:space="preserve">w equipment. Roland has created a prioritized list. </w:t>
      </w:r>
    </w:p>
    <w:p w14:paraId="3A71053C" w14:textId="77777777" w:rsidR="00BB6CB2" w:rsidRDefault="00BB6CB2" w:rsidP="009811D6">
      <w:pPr>
        <w:pStyle w:val="NoSpacing"/>
        <w:rPr>
          <w:bCs/>
          <w:sz w:val="24"/>
          <w:szCs w:val="24"/>
        </w:rPr>
      </w:pPr>
    </w:p>
    <w:p w14:paraId="21864586" w14:textId="32D898F7" w:rsidR="009811D6" w:rsidRPr="00BB6CB2" w:rsidRDefault="009811D6" w:rsidP="009811D6">
      <w:pPr>
        <w:pStyle w:val="NoSpacing"/>
        <w:rPr>
          <w:bCs/>
          <w:sz w:val="24"/>
          <w:szCs w:val="24"/>
        </w:rPr>
      </w:pPr>
      <w:r>
        <w:rPr>
          <w:b/>
          <w:i/>
          <w:iCs/>
          <w:highlight w:val="yellow"/>
        </w:rPr>
        <w:t>Motioned by Marty</w:t>
      </w:r>
      <w:r w:rsidR="00E77E7C">
        <w:rPr>
          <w:b/>
          <w:i/>
          <w:iCs/>
          <w:highlight w:val="yellow"/>
        </w:rPr>
        <w:t xml:space="preserve"> Scheinberg</w:t>
      </w:r>
    </w:p>
    <w:p w14:paraId="3725F2B5" w14:textId="2A44F133" w:rsidR="009811D6" w:rsidRDefault="009811D6" w:rsidP="009811D6">
      <w:pPr>
        <w:pStyle w:val="NoSpacing"/>
        <w:rPr>
          <w:bCs/>
        </w:rPr>
      </w:pPr>
      <w:r w:rsidRPr="0035385A">
        <w:rPr>
          <w:bCs/>
          <w:highlight w:val="yellow"/>
        </w:rPr>
        <w:t>(Motion: 2023) 2023-1</w:t>
      </w:r>
      <w:r>
        <w:rPr>
          <w:bCs/>
          <w:highlight w:val="yellow"/>
        </w:rPr>
        <w:t>1</w:t>
      </w:r>
      <w:r w:rsidRPr="0035385A">
        <w:rPr>
          <w:bCs/>
          <w:highlight w:val="yellow"/>
        </w:rPr>
        <w:t>-</w:t>
      </w:r>
      <w:r>
        <w:rPr>
          <w:bCs/>
          <w:highlight w:val="yellow"/>
        </w:rPr>
        <w:t>28</w:t>
      </w:r>
      <w:r w:rsidRPr="00C751C9">
        <w:rPr>
          <w:bCs/>
          <w:highlight w:val="yellow"/>
        </w:rPr>
        <w:t>-09</w:t>
      </w:r>
    </w:p>
    <w:bookmarkEnd w:id="1"/>
    <w:p w14:paraId="2A7D609D" w14:textId="26F03350" w:rsidR="009811D6" w:rsidRDefault="009811D6" w:rsidP="0016654B">
      <w:pPr>
        <w:pStyle w:val="NoSpacing"/>
        <w:rPr>
          <w:b/>
          <w:sz w:val="24"/>
          <w:szCs w:val="24"/>
        </w:rPr>
      </w:pPr>
    </w:p>
    <w:p w14:paraId="67ED5A74" w14:textId="4481A1FF" w:rsidR="009811D6" w:rsidRDefault="009811D6" w:rsidP="0016654B">
      <w:pPr>
        <w:pStyle w:val="NoSpacing"/>
        <w:rPr>
          <w:b/>
          <w:sz w:val="24"/>
          <w:szCs w:val="24"/>
        </w:rPr>
      </w:pPr>
    </w:p>
    <w:p w14:paraId="7361B1D2" w14:textId="77777777" w:rsidR="009811D6" w:rsidRDefault="009811D6" w:rsidP="009811D6">
      <w:pPr>
        <w:pStyle w:val="NoSpacing"/>
        <w:rPr>
          <w:b/>
          <w:sz w:val="24"/>
          <w:szCs w:val="24"/>
          <w:u w:val="single"/>
        </w:rPr>
      </w:pPr>
      <w:r w:rsidRPr="0016654B">
        <w:rPr>
          <w:b/>
          <w:sz w:val="24"/>
          <w:szCs w:val="24"/>
          <w:u w:val="single"/>
        </w:rPr>
        <w:t>Building Renovations</w:t>
      </w:r>
      <w:r>
        <w:rPr>
          <w:b/>
          <w:sz w:val="24"/>
          <w:szCs w:val="24"/>
          <w:u w:val="single"/>
        </w:rPr>
        <w:t>:</w:t>
      </w:r>
    </w:p>
    <w:p w14:paraId="3C308E86" w14:textId="2DD8912F" w:rsidR="009811D6" w:rsidRDefault="009811D6" w:rsidP="0016654B">
      <w:pPr>
        <w:pStyle w:val="NoSpacing"/>
        <w:rPr>
          <w:b/>
          <w:sz w:val="24"/>
          <w:szCs w:val="24"/>
        </w:rPr>
      </w:pPr>
    </w:p>
    <w:p w14:paraId="59A8149F" w14:textId="77777777" w:rsidR="00110971" w:rsidRDefault="00110971" w:rsidP="0016654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The i</w:t>
      </w:r>
      <w:r w:rsidR="00D46A07" w:rsidRPr="001F14E6">
        <w:rPr>
          <w:bCs/>
          <w:sz w:val="24"/>
          <w:szCs w:val="24"/>
        </w:rPr>
        <w:t xml:space="preserve">nstallation of </w:t>
      </w:r>
      <w:r>
        <w:rPr>
          <w:bCs/>
          <w:sz w:val="24"/>
          <w:szCs w:val="24"/>
        </w:rPr>
        <w:t xml:space="preserve">a </w:t>
      </w:r>
      <w:r w:rsidR="00D46A07" w:rsidRPr="001F14E6">
        <w:rPr>
          <w:bCs/>
          <w:sz w:val="24"/>
          <w:szCs w:val="24"/>
        </w:rPr>
        <w:t xml:space="preserve">new </w:t>
      </w:r>
      <w:r w:rsidR="003312D4">
        <w:rPr>
          <w:bCs/>
          <w:sz w:val="24"/>
          <w:szCs w:val="24"/>
        </w:rPr>
        <w:t xml:space="preserve">roof </w:t>
      </w:r>
      <w:r w:rsidR="00D46A07" w:rsidRPr="001F14E6">
        <w:rPr>
          <w:bCs/>
          <w:sz w:val="24"/>
          <w:szCs w:val="24"/>
        </w:rPr>
        <w:t xml:space="preserve">ventilation system will be done over the Christmas holidays. </w:t>
      </w:r>
    </w:p>
    <w:p w14:paraId="7B67D9B6" w14:textId="0CBA1443" w:rsidR="00B74D61" w:rsidRPr="001F14E6" w:rsidRDefault="00D46A07" w:rsidP="0016654B">
      <w:pPr>
        <w:pStyle w:val="NoSpacing"/>
        <w:rPr>
          <w:bCs/>
          <w:sz w:val="24"/>
          <w:szCs w:val="24"/>
        </w:rPr>
      </w:pPr>
      <w:r w:rsidRPr="001F14E6">
        <w:rPr>
          <w:bCs/>
          <w:sz w:val="24"/>
          <w:szCs w:val="24"/>
        </w:rPr>
        <w:t xml:space="preserve">6 months late. </w:t>
      </w:r>
    </w:p>
    <w:p w14:paraId="42AEAE65" w14:textId="77777777" w:rsidR="00B7542C" w:rsidRPr="001F14E6" w:rsidRDefault="00B7542C" w:rsidP="0016654B">
      <w:pPr>
        <w:pStyle w:val="NoSpacing"/>
        <w:rPr>
          <w:bCs/>
          <w:sz w:val="24"/>
          <w:szCs w:val="24"/>
        </w:rPr>
      </w:pPr>
    </w:p>
    <w:p w14:paraId="700A95DF" w14:textId="37CDD40A" w:rsidR="001F14E6" w:rsidRDefault="00B7542C" w:rsidP="0016654B">
      <w:pPr>
        <w:pStyle w:val="NoSpacing"/>
        <w:rPr>
          <w:bCs/>
          <w:sz w:val="24"/>
          <w:szCs w:val="24"/>
        </w:rPr>
      </w:pPr>
      <w:r w:rsidRPr="001F14E6">
        <w:rPr>
          <w:b/>
          <w:sz w:val="24"/>
          <w:szCs w:val="24"/>
        </w:rPr>
        <w:t>Governing Board Training:</w:t>
      </w:r>
      <w:r w:rsidR="0032078E" w:rsidRPr="001F14E6">
        <w:rPr>
          <w:b/>
          <w:sz w:val="24"/>
          <w:szCs w:val="24"/>
        </w:rPr>
        <w:t xml:space="preserve"> Dec 13</w:t>
      </w:r>
      <w:r w:rsidR="0032078E" w:rsidRPr="001F14E6">
        <w:rPr>
          <w:b/>
          <w:sz w:val="24"/>
          <w:szCs w:val="24"/>
          <w:vertAlign w:val="superscript"/>
        </w:rPr>
        <w:t>th</w:t>
      </w:r>
      <w:r w:rsidR="0027747E">
        <w:rPr>
          <w:bCs/>
          <w:sz w:val="24"/>
          <w:szCs w:val="24"/>
        </w:rPr>
        <w:t xml:space="preserve"> – rescheduled. </w:t>
      </w:r>
    </w:p>
    <w:p w14:paraId="2B6E2C71" w14:textId="77777777" w:rsidR="0027747E" w:rsidRDefault="0027747E" w:rsidP="0016654B">
      <w:pPr>
        <w:pStyle w:val="NoSpacing"/>
        <w:rPr>
          <w:bCs/>
          <w:sz w:val="24"/>
          <w:szCs w:val="24"/>
        </w:rPr>
      </w:pPr>
    </w:p>
    <w:p w14:paraId="3D1A168E" w14:textId="57786B57" w:rsidR="00B7542C" w:rsidRPr="001F14E6" w:rsidRDefault="0032078E" w:rsidP="0016654B">
      <w:pPr>
        <w:pStyle w:val="NoSpacing"/>
        <w:rPr>
          <w:bCs/>
          <w:sz w:val="24"/>
          <w:szCs w:val="24"/>
        </w:rPr>
      </w:pPr>
      <w:r w:rsidRPr="001F14E6">
        <w:rPr>
          <w:bCs/>
          <w:sz w:val="24"/>
          <w:szCs w:val="24"/>
        </w:rPr>
        <w:t xml:space="preserve">Please let Scott know </w:t>
      </w:r>
      <w:r w:rsidR="003B5BAC" w:rsidRPr="001F14E6">
        <w:rPr>
          <w:bCs/>
          <w:sz w:val="24"/>
          <w:szCs w:val="24"/>
        </w:rPr>
        <w:t xml:space="preserve">if you would like the training. </w:t>
      </w:r>
      <w:r w:rsidR="004508D4" w:rsidRPr="001F14E6">
        <w:rPr>
          <w:bCs/>
          <w:sz w:val="24"/>
          <w:szCs w:val="24"/>
        </w:rPr>
        <w:t xml:space="preserve"> </w:t>
      </w:r>
      <w:r w:rsidR="00F47D24" w:rsidRPr="001F14E6">
        <w:rPr>
          <w:bCs/>
          <w:sz w:val="24"/>
          <w:szCs w:val="24"/>
        </w:rPr>
        <w:t xml:space="preserve">Jessica, Brianna, Amanda, Jessica, David, Julie will attend.  </w:t>
      </w:r>
      <w:r w:rsidR="0027747E">
        <w:rPr>
          <w:bCs/>
          <w:sz w:val="24"/>
          <w:szCs w:val="24"/>
        </w:rPr>
        <w:t>Due to the teacher strike on from Dec 8 to 14</w:t>
      </w:r>
      <w:r w:rsidR="00F5258B">
        <w:rPr>
          <w:bCs/>
          <w:sz w:val="24"/>
          <w:szCs w:val="24"/>
        </w:rPr>
        <w:t>,</w:t>
      </w:r>
      <w:r w:rsidR="0027747E">
        <w:rPr>
          <w:bCs/>
          <w:sz w:val="24"/>
          <w:szCs w:val="24"/>
        </w:rPr>
        <w:t xml:space="preserve"> the Governing Board training will be rescheduled to a later date. </w:t>
      </w:r>
      <w:r w:rsidR="00F5258B">
        <w:rPr>
          <w:bCs/>
          <w:sz w:val="24"/>
          <w:szCs w:val="24"/>
        </w:rPr>
        <w:t>Scott will keep all Governing Board members posted.</w:t>
      </w:r>
    </w:p>
    <w:p w14:paraId="6B3E7AB4" w14:textId="01EF2929" w:rsidR="00B74D61" w:rsidRPr="001F14E6" w:rsidRDefault="00B74D61" w:rsidP="0016654B">
      <w:pPr>
        <w:pStyle w:val="NoSpacing"/>
        <w:rPr>
          <w:bCs/>
          <w:sz w:val="24"/>
          <w:szCs w:val="24"/>
          <w:u w:val="single"/>
        </w:rPr>
      </w:pPr>
    </w:p>
    <w:p w14:paraId="7AF68173" w14:textId="77777777" w:rsidR="006F0D5E" w:rsidRDefault="006F0D5E" w:rsidP="005326B9">
      <w:pPr>
        <w:pStyle w:val="NoSpacing"/>
        <w:rPr>
          <w:bCs/>
          <w:highlight w:val="yellow"/>
        </w:rPr>
      </w:pPr>
      <w:bookmarkStart w:id="2" w:name="_Hlk148085835"/>
    </w:p>
    <w:bookmarkEnd w:id="2"/>
    <w:p w14:paraId="63F55422" w14:textId="1F54B535" w:rsidR="0099376E" w:rsidRDefault="0099376E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Teacher’s Report</w:t>
      </w:r>
      <w:r w:rsidR="005D5E41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: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 xml:space="preserve"> </w:t>
      </w:r>
    </w:p>
    <w:p w14:paraId="44026A85" w14:textId="3FE88A35" w:rsidR="00552D01" w:rsidRPr="001F14E6" w:rsidRDefault="00F47D24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</w:pPr>
      <w:r w:rsidRPr="001F14E6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Marty described how the addition of ping pong and badminton </w:t>
      </w:r>
      <w:r w:rsidR="00F35558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in the gym </w:t>
      </w:r>
      <w:r w:rsidRPr="001F14E6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has improved the school spirit.   </w:t>
      </w:r>
    </w:p>
    <w:p w14:paraId="25DC54E2" w14:textId="77777777" w:rsidR="00E127A0" w:rsidRDefault="00E127A0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5F4C1468" w14:textId="734E3085" w:rsidR="00CA627A" w:rsidRDefault="00CA627A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 w:rsidRPr="00CA627A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 xml:space="preserve"> </w:t>
      </w:r>
      <w:r w:rsidR="00B26E3D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Student R</w:t>
      </w:r>
      <w:r w:rsidRPr="00CA627A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eport</w:t>
      </w:r>
      <w:r w:rsidR="005D5E41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:</w:t>
      </w:r>
    </w:p>
    <w:p w14:paraId="2FEFD920" w14:textId="37C30098" w:rsidR="00193BFD" w:rsidRPr="00BC5E6C" w:rsidRDefault="00193BFD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/>
          <w:color w:val="000000"/>
          <w:sz w:val="24"/>
          <w:szCs w:val="24"/>
          <w:u w:val="single"/>
          <w:lang w:eastAsia="en-CA"/>
        </w:rPr>
      </w:pPr>
    </w:p>
    <w:p w14:paraId="727D2FEA" w14:textId="613AE43D" w:rsidR="005310E2" w:rsidRPr="001F14E6" w:rsidRDefault="00FB1A3A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</w:pPr>
      <w:r w:rsidRPr="001F14E6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Jessica says that the recycle box has been taken care of.  </w:t>
      </w:r>
      <w:r w:rsidR="00A6517E" w:rsidRPr="006B00ED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– Unclear -</w:t>
      </w:r>
    </w:p>
    <w:p w14:paraId="6E22F4EB" w14:textId="625BBF89" w:rsidR="00FB1A3A" w:rsidRPr="001F14E6" w:rsidRDefault="00FB1A3A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</w:pPr>
      <w:r w:rsidRPr="001F14E6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Brianna would like the </w:t>
      </w:r>
      <w:r w:rsidR="00DD6873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>S</w:t>
      </w:r>
      <w:r w:rsidRPr="001F14E6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tudent </w:t>
      </w:r>
      <w:r w:rsidR="00DD6873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>C</w:t>
      </w:r>
      <w:r w:rsidRPr="001F14E6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>ouncil to give a report a couple times a month</w:t>
      </w:r>
      <w:r w:rsidR="00A6517E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 </w:t>
      </w:r>
      <w:r w:rsidR="00A6517E" w:rsidRPr="006B00ED">
        <w:rPr>
          <w:rFonts w:ascii="Calibri" w:eastAsia="Times New Roman" w:hAnsi="Calibri" w:cs="Calibri"/>
          <w:bCs/>
          <w:iCs/>
          <w:color w:val="000000"/>
          <w:sz w:val="24"/>
          <w:szCs w:val="24"/>
          <w:highlight w:val="yellow"/>
          <w:lang w:eastAsia="en-CA"/>
        </w:rPr>
        <w:t>-Unclear-</w:t>
      </w:r>
    </w:p>
    <w:p w14:paraId="7E3F06AC" w14:textId="77777777" w:rsidR="005310E2" w:rsidRDefault="005310E2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0A8163D4" w14:textId="77777777" w:rsidR="00FB1A3A" w:rsidRDefault="00FB1A3A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04B7B785" w14:textId="65BC792B" w:rsidR="00CA627A" w:rsidRDefault="00B86FB8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Community Report</w:t>
      </w:r>
      <w:r w:rsidR="001541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:</w:t>
      </w:r>
    </w:p>
    <w:p w14:paraId="4811BA3A" w14:textId="77777777" w:rsidR="00F85328" w:rsidRDefault="00F85328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CA"/>
        </w:rPr>
      </w:pPr>
    </w:p>
    <w:p w14:paraId="62FEC184" w14:textId="61356893" w:rsidR="00F85328" w:rsidRPr="001F14E6" w:rsidRDefault="00FB1A3A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</w:pPr>
      <w:r w:rsidRPr="001F14E6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Amanda </w:t>
      </w:r>
      <w:r w:rsidR="008D3E93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Steinberg </w:t>
      </w:r>
      <w:r w:rsidRPr="001F14E6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would like to see a craft fair for students to display their art.   </w:t>
      </w:r>
      <w:r w:rsidR="008D3E93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No date was suggested. Amanda </w:t>
      </w:r>
      <w:r w:rsidR="000F5C58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>also</w:t>
      </w:r>
      <w:r w:rsidR="00F85328" w:rsidRPr="001F14E6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 brought up the talent show on the last Wednesday</w:t>
      </w:r>
      <w:r w:rsidR="000F5C58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 during the Potluck lunch, Dec 20</w:t>
      </w:r>
      <w:r w:rsidR="00F85328" w:rsidRPr="001F14E6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.  </w:t>
      </w:r>
      <w:r w:rsidR="000F5C58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>It was stated that t</w:t>
      </w:r>
      <w:r w:rsidR="00F85328" w:rsidRPr="001F14E6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he </w:t>
      </w:r>
      <w:r w:rsidR="000F5C58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>S</w:t>
      </w:r>
      <w:r w:rsidR="00F85328" w:rsidRPr="001F14E6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  <w:t xml:space="preserve">tudent council will arrange this.   </w:t>
      </w:r>
    </w:p>
    <w:p w14:paraId="20242C93" w14:textId="77777777" w:rsidR="00F53CDA" w:rsidRPr="00F53CDA" w:rsidRDefault="00F53CDA" w:rsidP="00F53CDA">
      <w:pPr>
        <w:numPr>
          <w:ilvl w:val="0"/>
          <w:numId w:val="3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F53CD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n-US"/>
        </w:rPr>
        <w:t>Gillian's parish is currently collecting boxes of chocolates and fancy cookies that will be donated to the Women's Shelter.  Anyone wishing to contribute is welcome to do so.</w:t>
      </w:r>
    </w:p>
    <w:p w14:paraId="26CEC0FF" w14:textId="77777777" w:rsidR="00F53CDA" w:rsidRPr="00F53CDA" w:rsidRDefault="00F53CDA" w:rsidP="00F53CDA">
      <w:pPr>
        <w:numPr>
          <w:ilvl w:val="0"/>
          <w:numId w:val="3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F53CD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n-US"/>
        </w:rPr>
        <w:lastRenderedPageBreak/>
        <w:t>"Come Sing Christmas" at St-Stephen's Church in Chelsea, </w:t>
      </w:r>
      <w:r w:rsidRPr="00F53CD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Sunday, Dec. 3rd from 6:30 - 8:00 p.m.</w:t>
      </w:r>
      <w:r w:rsidRPr="00F53CD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n-US"/>
        </w:rPr>
        <w:t>  </w:t>
      </w:r>
    </w:p>
    <w:p w14:paraId="64CEB5F3" w14:textId="77777777" w:rsidR="00F53CDA" w:rsidRPr="00F53CDA" w:rsidRDefault="00F53CDA" w:rsidP="00F53CDA">
      <w:pPr>
        <w:numPr>
          <w:ilvl w:val="1"/>
          <w:numId w:val="3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F53CD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n-US"/>
        </w:rPr>
        <w:t>This is a bilingual community sing along of traditional Christmas carols.  Everyone is welcome to bring food or cash donations for "Le Grenier des Collines" and "Maison Libère-Elle".  </w:t>
      </w:r>
    </w:p>
    <w:p w14:paraId="692717C5" w14:textId="77777777" w:rsidR="00F53CDA" w:rsidRPr="00F53CDA" w:rsidRDefault="00F53CDA" w:rsidP="00F53CDA">
      <w:pPr>
        <w:numPr>
          <w:ilvl w:val="1"/>
          <w:numId w:val="3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F53CD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n-US"/>
        </w:rPr>
        <w:t>Song sheets will be distributed, and light refreshments will be served.  </w:t>
      </w:r>
    </w:p>
    <w:p w14:paraId="1BC7E15F" w14:textId="77777777" w:rsidR="00F53CDA" w:rsidRPr="00F53CDA" w:rsidRDefault="00F53CDA" w:rsidP="00F53CDA">
      <w:pPr>
        <w:numPr>
          <w:ilvl w:val="1"/>
          <w:numId w:val="3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F53CD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n-US"/>
        </w:rPr>
        <w:t>This event is free.</w:t>
      </w:r>
    </w:p>
    <w:p w14:paraId="2BAF85A3" w14:textId="77777777" w:rsidR="00F53CDA" w:rsidRDefault="00F53CDA" w:rsidP="00CA627A">
      <w:pPr>
        <w:spacing w:after="0" w:line="240" w:lineRule="auto"/>
        <w:textAlignment w:val="baseline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en-CA"/>
        </w:rPr>
      </w:pPr>
    </w:p>
    <w:p w14:paraId="7FF687BA" w14:textId="77777777" w:rsidR="001F14E6" w:rsidRDefault="001F14E6" w:rsidP="003A12F5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0C85F746" w14:textId="5C13D59B" w:rsidR="008F1EA9" w:rsidRDefault="00CA627A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CA627A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Varia</w:t>
      </w:r>
      <w:r w:rsidR="005D5E41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:</w:t>
      </w:r>
    </w:p>
    <w:p w14:paraId="04F77046" w14:textId="62028DFA" w:rsidR="003A12F5" w:rsidRDefault="003A12F5" w:rsidP="003A12F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  <w:r w:rsidRPr="003A12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Cap rentals for graduation</w:t>
      </w:r>
    </w:p>
    <w:p w14:paraId="61256D06" w14:textId="3E4832CD" w:rsidR="001E5533" w:rsidRDefault="00D73C57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1F14E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Jessica </w:t>
      </w:r>
      <w:r w:rsidR="00A651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would like to </w:t>
      </w:r>
      <w:r w:rsidR="001E553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rent graduation caps for this year’s grad.</w:t>
      </w:r>
    </w:p>
    <w:p w14:paraId="10DCD9F0" w14:textId="673EE15F" w:rsidR="00D73C57" w:rsidRPr="001F14E6" w:rsidRDefault="001E5533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Scott will find out the rental cost per cap and report back to the Governing Board at the next meeting. </w:t>
      </w:r>
    </w:p>
    <w:p w14:paraId="5554CDFF" w14:textId="77777777" w:rsidR="001E5533" w:rsidRDefault="001E5533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4CD68E9F" w14:textId="77777777" w:rsidR="001E5533" w:rsidRDefault="00D73C57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1F14E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Brianna would like us to get </w:t>
      </w:r>
      <w:r w:rsidR="001E553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</w:t>
      </w:r>
      <w:r w:rsidRPr="001F14E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f</w:t>
      </w:r>
      <w:r w:rsidR="003E5578" w:rsidRPr="001F14E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eminine hygiene dispenser</w:t>
      </w:r>
      <w:r w:rsidR="001E553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for the Hull Centre</w:t>
      </w:r>
      <w:r w:rsidRPr="001F14E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 </w:t>
      </w:r>
    </w:p>
    <w:p w14:paraId="2460668A" w14:textId="1DC690CC" w:rsidR="003E5578" w:rsidRPr="001F14E6" w:rsidRDefault="00D73C57" w:rsidP="003A12F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1F14E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Scott will have to find </w:t>
      </w:r>
      <w:r w:rsidR="00C751C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out </w:t>
      </w:r>
      <w:r w:rsidRPr="001F14E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 cost</w:t>
      </w:r>
      <w:r w:rsidR="001E553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and permission from the school board</w:t>
      </w:r>
      <w:r w:rsidRPr="001F14E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</w:t>
      </w:r>
      <w:r w:rsidR="001E553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The </w:t>
      </w:r>
      <w:r w:rsidR="005E5C90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question was raised if this is a school cost or a personal cost. </w:t>
      </w:r>
      <w:r w:rsidR="00C748EC" w:rsidRPr="001F14E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 upkeep and refilling of the machine would represent future costs</w:t>
      </w:r>
      <w:r w:rsidR="005E5C90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as well. </w:t>
      </w:r>
    </w:p>
    <w:p w14:paraId="1E1176BF" w14:textId="77777777" w:rsidR="00D73C57" w:rsidRDefault="00D73C57" w:rsidP="003A12F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</w:p>
    <w:p w14:paraId="12CF757F" w14:textId="3BDB55B7" w:rsidR="00DE47DD" w:rsidRDefault="00DE47DD" w:rsidP="003A12F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</w:p>
    <w:p w14:paraId="5232165F" w14:textId="77777777" w:rsidR="00521B93" w:rsidRDefault="00DE47DD" w:rsidP="00DE47DD">
      <w:pPr>
        <w:pStyle w:val="NoSpacing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</w:pPr>
      <w:r w:rsidRPr="00036FAB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  <w:t xml:space="preserve">January 16th </w:t>
      </w:r>
    </w:p>
    <w:p w14:paraId="53585EBC" w14:textId="653B81D8" w:rsidR="005E5C90" w:rsidRDefault="005E5C90" w:rsidP="00DE47DD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 xml:space="preserve">The next Governing Board meeting will be on </w:t>
      </w:r>
      <w:r w:rsidR="009F33C9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January 16, 2024. This is Brianna’s birthday. The Governing Board voted on using it’s own budget to purchase a cake for Brianna’s birthday. $30 was approved.</w:t>
      </w:r>
    </w:p>
    <w:p w14:paraId="6214D052" w14:textId="77777777" w:rsidR="005E5C90" w:rsidRDefault="005E5C90" w:rsidP="00DE47DD">
      <w:pPr>
        <w:pStyle w:val="NoSpacing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</w:p>
    <w:p w14:paraId="34AC4CE5" w14:textId="6F96D269" w:rsidR="00C748EC" w:rsidRDefault="00C748EC" w:rsidP="00C748EC">
      <w:pPr>
        <w:pStyle w:val="NoSpacing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Motioned by David</w:t>
      </w:r>
      <w:r w:rsidR="00E77E7C">
        <w:rPr>
          <w:b/>
          <w:i/>
          <w:iCs/>
          <w:highlight w:val="yellow"/>
        </w:rPr>
        <w:t xml:space="preserve"> Heatherington</w:t>
      </w:r>
    </w:p>
    <w:p w14:paraId="510EC934" w14:textId="38F58434" w:rsidR="00C748EC" w:rsidRDefault="00C748EC" w:rsidP="00C748EC">
      <w:pPr>
        <w:pStyle w:val="NoSpacing"/>
        <w:rPr>
          <w:bCs/>
        </w:rPr>
      </w:pPr>
      <w:r w:rsidRPr="0035385A">
        <w:rPr>
          <w:bCs/>
          <w:highlight w:val="yellow"/>
        </w:rPr>
        <w:t>(Motion: 2023) 2023-1</w:t>
      </w:r>
      <w:r>
        <w:rPr>
          <w:bCs/>
          <w:highlight w:val="yellow"/>
        </w:rPr>
        <w:t>1</w:t>
      </w:r>
      <w:r w:rsidRPr="0035385A">
        <w:rPr>
          <w:bCs/>
          <w:highlight w:val="yellow"/>
        </w:rPr>
        <w:t>-</w:t>
      </w:r>
      <w:r w:rsidRPr="00C751C9">
        <w:rPr>
          <w:bCs/>
          <w:highlight w:val="yellow"/>
        </w:rPr>
        <w:t>28-10</w:t>
      </w:r>
    </w:p>
    <w:p w14:paraId="0BE324F9" w14:textId="77777777" w:rsidR="00C748EC" w:rsidRPr="00036FAB" w:rsidRDefault="00C748EC" w:rsidP="00DE47DD">
      <w:pPr>
        <w:pStyle w:val="NoSpacing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CA"/>
        </w:rPr>
      </w:pPr>
    </w:p>
    <w:p w14:paraId="0B65A6FE" w14:textId="6FDDBE29" w:rsidR="00B86FB8" w:rsidRDefault="00CA627A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 w:rsidRPr="00CA627A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>Next Meeting</w:t>
      </w:r>
    </w:p>
    <w:p w14:paraId="6EF021CF" w14:textId="4A5D0BAF" w:rsidR="00193BFD" w:rsidRDefault="005310E2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en-CA"/>
        </w:rPr>
        <w:t>January 16, 2024</w:t>
      </w:r>
    </w:p>
    <w:p w14:paraId="00526E20" w14:textId="77777777" w:rsidR="00193BFD" w:rsidRDefault="00193BFD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679EABB1" w14:textId="13812981" w:rsidR="00CA627A" w:rsidRDefault="00193BFD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  <w:t xml:space="preserve">Adjourned </w:t>
      </w:r>
    </w:p>
    <w:p w14:paraId="5D21F977" w14:textId="77777777" w:rsidR="00F85328" w:rsidRDefault="00F85328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en-CA"/>
        </w:rPr>
      </w:pPr>
    </w:p>
    <w:p w14:paraId="123FD370" w14:textId="2E23A9EE" w:rsidR="00C748EC" w:rsidRDefault="00F85328" w:rsidP="00F85328">
      <w:pPr>
        <w:pStyle w:val="NoSpacing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Motioned by </w:t>
      </w:r>
      <w:r w:rsidR="00C748EC">
        <w:rPr>
          <w:b/>
          <w:i/>
          <w:iCs/>
          <w:highlight w:val="yellow"/>
        </w:rPr>
        <w:t>David</w:t>
      </w:r>
      <w:r w:rsidR="00E77E7C">
        <w:rPr>
          <w:b/>
          <w:i/>
          <w:iCs/>
          <w:highlight w:val="yellow"/>
        </w:rPr>
        <w:t xml:space="preserve"> Hetherington</w:t>
      </w:r>
    </w:p>
    <w:p w14:paraId="1C343942" w14:textId="1E293B28" w:rsidR="00C748EC" w:rsidRDefault="00C748EC" w:rsidP="00F85328">
      <w:pPr>
        <w:pStyle w:val="NoSpacing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At 5:35 PM</w:t>
      </w:r>
    </w:p>
    <w:p w14:paraId="266BC14C" w14:textId="717BA89E" w:rsidR="00F85328" w:rsidRDefault="00F85328" w:rsidP="00F85328">
      <w:pPr>
        <w:pStyle w:val="NoSpacing"/>
        <w:rPr>
          <w:bCs/>
        </w:rPr>
      </w:pPr>
      <w:r w:rsidRPr="0035385A">
        <w:rPr>
          <w:bCs/>
          <w:highlight w:val="yellow"/>
        </w:rPr>
        <w:t>(Motion: 2023) 2023-1</w:t>
      </w:r>
      <w:r>
        <w:rPr>
          <w:bCs/>
          <w:highlight w:val="yellow"/>
        </w:rPr>
        <w:t>1</w:t>
      </w:r>
      <w:r w:rsidRPr="0035385A">
        <w:rPr>
          <w:bCs/>
          <w:highlight w:val="yellow"/>
        </w:rPr>
        <w:t>-</w:t>
      </w:r>
      <w:r w:rsidRPr="00C751C9">
        <w:rPr>
          <w:bCs/>
          <w:highlight w:val="yellow"/>
        </w:rPr>
        <w:t>28-</w:t>
      </w:r>
      <w:r w:rsidR="00C748EC" w:rsidRPr="00C751C9">
        <w:rPr>
          <w:bCs/>
          <w:highlight w:val="yellow"/>
        </w:rPr>
        <w:t>11</w:t>
      </w:r>
    </w:p>
    <w:p w14:paraId="4D2D9A57" w14:textId="096ED803" w:rsidR="00CA627A" w:rsidRDefault="00CA627A" w:rsidP="00CA627A">
      <w:pPr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CA"/>
        </w:rPr>
      </w:pPr>
    </w:p>
    <w:p w14:paraId="4475A461" w14:textId="1F23A0F0" w:rsidR="000F2AAA" w:rsidRPr="003E355D" w:rsidRDefault="000F2AAA" w:rsidP="00CA627A">
      <w:pPr>
        <w:pStyle w:val="NoSpacing"/>
        <w:jc w:val="both"/>
        <w:rPr>
          <w:bCs/>
          <w:highlight w:val="yellow"/>
        </w:rPr>
      </w:pPr>
    </w:p>
    <w:p w14:paraId="08D81A43" w14:textId="77777777" w:rsidR="006D5134" w:rsidRPr="003E355D" w:rsidRDefault="006D5134" w:rsidP="009E0E0A">
      <w:pPr>
        <w:pStyle w:val="NoSpacing"/>
        <w:ind w:left="720"/>
        <w:rPr>
          <w:bCs/>
        </w:rPr>
      </w:pPr>
    </w:p>
    <w:p w14:paraId="4294F394" w14:textId="77777777" w:rsidR="00DB1DFF" w:rsidRDefault="00DB1DFF" w:rsidP="00B54F0B">
      <w:pPr>
        <w:pStyle w:val="NoSpacing"/>
        <w:jc w:val="both"/>
      </w:pPr>
    </w:p>
    <w:p w14:paraId="67513CB2" w14:textId="77777777" w:rsidR="00363AD8" w:rsidRPr="00363AD8" w:rsidRDefault="00363AD8" w:rsidP="00B54F0B">
      <w:pPr>
        <w:pStyle w:val="NoSpacing"/>
        <w:jc w:val="both"/>
      </w:pPr>
    </w:p>
    <w:p w14:paraId="775FE8CB" w14:textId="77777777" w:rsidR="00363AD8" w:rsidRPr="00E60A6C" w:rsidRDefault="00363AD8" w:rsidP="00E60A6C">
      <w:pPr>
        <w:pStyle w:val="NoSpacing"/>
        <w:ind w:left="720"/>
        <w:jc w:val="both"/>
      </w:pPr>
    </w:p>
    <w:sectPr w:rsidR="00363AD8" w:rsidRPr="00E60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3CB"/>
    <w:multiLevelType w:val="hybridMultilevel"/>
    <w:tmpl w:val="16D64E96"/>
    <w:lvl w:ilvl="0" w:tplc="366666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E1D10"/>
    <w:multiLevelType w:val="multilevel"/>
    <w:tmpl w:val="5A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463FD"/>
    <w:multiLevelType w:val="hybridMultilevel"/>
    <w:tmpl w:val="215872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35A7"/>
    <w:multiLevelType w:val="hybridMultilevel"/>
    <w:tmpl w:val="213EBEBE"/>
    <w:lvl w:ilvl="0" w:tplc="A906F0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21B56"/>
    <w:multiLevelType w:val="hybridMultilevel"/>
    <w:tmpl w:val="6E2AA1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765"/>
    <w:multiLevelType w:val="hybridMultilevel"/>
    <w:tmpl w:val="352AFDC0"/>
    <w:lvl w:ilvl="0" w:tplc="342842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DF3085"/>
    <w:multiLevelType w:val="hybridMultilevel"/>
    <w:tmpl w:val="54D26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F190E"/>
    <w:multiLevelType w:val="multilevel"/>
    <w:tmpl w:val="C7D261E0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7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AB331B8"/>
    <w:multiLevelType w:val="hybridMultilevel"/>
    <w:tmpl w:val="29B6B7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85DB5"/>
    <w:multiLevelType w:val="hybridMultilevel"/>
    <w:tmpl w:val="E1A28612"/>
    <w:lvl w:ilvl="0" w:tplc="19E84CC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2211CA"/>
    <w:multiLevelType w:val="multilevel"/>
    <w:tmpl w:val="284E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2C7DCC"/>
    <w:multiLevelType w:val="hybridMultilevel"/>
    <w:tmpl w:val="7332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74A05"/>
    <w:multiLevelType w:val="hybridMultilevel"/>
    <w:tmpl w:val="A7C4B5C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B40844"/>
    <w:multiLevelType w:val="multilevel"/>
    <w:tmpl w:val="72B28514"/>
    <w:lvl w:ilvl="0">
      <w:start w:val="202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DF0977"/>
    <w:multiLevelType w:val="hybridMultilevel"/>
    <w:tmpl w:val="4A58A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40204"/>
    <w:multiLevelType w:val="multilevel"/>
    <w:tmpl w:val="FACA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B6A40"/>
    <w:multiLevelType w:val="hybridMultilevel"/>
    <w:tmpl w:val="B58C3AA0"/>
    <w:lvl w:ilvl="0" w:tplc="7B42008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95A24"/>
    <w:multiLevelType w:val="hybridMultilevel"/>
    <w:tmpl w:val="B89E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0411F"/>
    <w:multiLevelType w:val="hybridMultilevel"/>
    <w:tmpl w:val="FCA29D1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C2503"/>
    <w:multiLevelType w:val="hybridMultilevel"/>
    <w:tmpl w:val="D5D4BA70"/>
    <w:lvl w:ilvl="0" w:tplc="48EAAD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E10CCD"/>
    <w:multiLevelType w:val="hybridMultilevel"/>
    <w:tmpl w:val="7A36CA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2736C"/>
    <w:multiLevelType w:val="hybridMultilevel"/>
    <w:tmpl w:val="917C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742B4"/>
    <w:multiLevelType w:val="hybridMultilevel"/>
    <w:tmpl w:val="5E80EA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85CB3"/>
    <w:multiLevelType w:val="hybridMultilevel"/>
    <w:tmpl w:val="5BD2E254"/>
    <w:lvl w:ilvl="0" w:tplc="0794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EE0B20"/>
    <w:multiLevelType w:val="hybridMultilevel"/>
    <w:tmpl w:val="03C4D0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82525"/>
    <w:multiLevelType w:val="hybridMultilevel"/>
    <w:tmpl w:val="9E048E3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52EB8"/>
    <w:multiLevelType w:val="hybridMultilevel"/>
    <w:tmpl w:val="0B30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4573"/>
    <w:multiLevelType w:val="hybridMultilevel"/>
    <w:tmpl w:val="FE20B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F1C81"/>
    <w:multiLevelType w:val="hybridMultilevel"/>
    <w:tmpl w:val="886C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2607B"/>
    <w:multiLevelType w:val="hybridMultilevel"/>
    <w:tmpl w:val="3D80A2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3A0059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A4417"/>
    <w:multiLevelType w:val="hybridMultilevel"/>
    <w:tmpl w:val="BBE2428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A00AF5"/>
    <w:multiLevelType w:val="hybridMultilevel"/>
    <w:tmpl w:val="25D8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57DD4"/>
    <w:multiLevelType w:val="hybridMultilevel"/>
    <w:tmpl w:val="1E0A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04267"/>
    <w:multiLevelType w:val="hybridMultilevel"/>
    <w:tmpl w:val="7AD01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30"/>
  </w:num>
  <w:num w:numId="5">
    <w:abstractNumId w:val="25"/>
  </w:num>
  <w:num w:numId="6">
    <w:abstractNumId w:val="2"/>
  </w:num>
  <w:num w:numId="7">
    <w:abstractNumId w:val="16"/>
  </w:num>
  <w:num w:numId="8">
    <w:abstractNumId w:val="24"/>
  </w:num>
  <w:num w:numId="9">
    <w:abstractNumId w:val="18"/>
  </w:num>
  <w:num w:numId="10">
    <w:abstractNumId w:val="9"/>
  </w:num>
  <w:num w:numId="11">
    <w:abstractNumId w:val="19"/>
  </w:num>
  <w:num w:numId="12">
    <w:abstractNumId w:val="3"/>
  </w:num>
  <w:num w:numId="13">
    <w:abstractNumId w:val="0"/>
  </w:num>
  <w:num w:numId="14">
    <w:abstractNumId w:val="29"/>
  </w:num>
  <w:num w:numId="15">
    <w:abstractNumId w:val="5"/>
  </w:num>
  <w:num w:numId="16">
    <w:abstractNumId w:val="8"/>
  </w:num>
  <w:num w:numId="17">
    <w:abstractNumId w:val="23"/>
  </w:num>
  <w:num w:numId="18">
    <w:abstractNumId w:val="15"/>
  </w:num>
  <w:num w:numId="19">
    <w:abstractNumId w:val="1"/>
  </w:num>
  <w:num w:numId="20">
    <w:abstractNumId w:val="22"/>
  </w:num>
  <w:num w:numId="21">
    <w:abstractNumId w:val="33"/>
  </w:num>
  <w:num w:numId="22">
    <w:abstractNumId w:val="14"/>
  </w:num>
  <w:num w:numId="23">
    <w:abstractNumId w:val="7"/>
  </w:num>
  <w:num w:numId="24">
    <w:abstractNumId w:val="13"/>
  </w:num>
  <w:num w:numId="25">
    <w:abstractNumId w:val="17"/>
  </w:num>
  <w:num w:numId="26">
    <w:abstractNumId w:val="27"/>
  </w:num>
  <w:num w:numId="27">
    <w:abstractNumId w:val="21"/>
  </w:num>
  <w:num w:numId="28">
    <w:abstractNumId w:val="6"/>
  </w:num>
  <w:num w:numId="29">
    <w:abstractNumId w:val="32"/>
  </w:num>
  <w:num w:numId="30">
    <w:abstractNumId w:val="26"/>
  </w:num>
  <w:num w:numId="31">
    <w:abstractNumId w:val="11"/>
  </w:num>
  <w:num w:numId="32">
    <w:abstractNumId w:val="28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4D"/>
    <w:rsid w:val="00005441"/>
    <w:rsid w:val="00005F42"/>
    <w:rsid w:val="000103C7"/>
    <w:rsid w:val="00015418"/>
    <w:rsid w:val="00017E27"/>
    <w:rsid w:val="0002169D"/>
    <w:rsid w:val="00023160"/>
    <w:rsid w:val="00024F49"/>
    <w:rsid w:val="00025622"/>
    <w:rsid w:val="00032061"/>
    <w:rsid w:val="0003693A"/>
    <w:rsid w:val="00036A14"/>
    <w:rsid w:val="00036FAB"/>
    <w:rsid w:val="00040335"/>
    <w:rsid w:val="00040802"/>
    <w:rsid w:val="00045CF6"/>
    <w:rsid w:val="00046537"/>
    <w:rsid w:val="00050247"/>
    <w:rsid w:val="000532EE"/>
    <w:rsid w:val="0006085D"/>
    <w:rsid w:val="00062E10"/>
    <w:rsid w:val="00062E9A"/>
    <w:rsid w:val="00063C01"/>
    <w:rsid w:val="00065ED6"/>
    <w:rsid w:val="00090917"/>
    <w:rsid w:val="000943CC"/>
    <w:rsid w:val="00094933"/>
    <w:rsid w:val="000A062C"/>
    <w:rsid w:val="000A0C32"/>
    <w:rsid w:val="000B0F06"/>
    <w:rsid w:val="000B6E15"/>
    <w:rsid w:val="000C0DD3"/>
    <w:rsid w:val="000C140A"/>
    <w:rsid w:val="000C1FC6"/>
    <w:rsid w:val="000C4488"/>
    <w:rsid w:val="000C6AA0"/>
    <w:rsid w:val="000C7D2D"/>
    <w:rsid w:val="000D11AB"/>
    <w:rsid w:val="000D63FF"/>
    <w:rsid w:val="000D7081"/>
    <w:rsid w:val="000D74DA"/>
    <w:rsid w:val="000E0198"/>
    <w:rsid w:val="000E2848"/>
    <w:rsid w:val="000E4954"/>
    <w:rsid w:val="000E666F"/>
    <w:rsid w:val="000F2AAA"/>
    <w:rsid w:val="000F5506"/>
    <w:rsid w:val="000F5920"/>
    <w:rsid w:val="000F5C58"/>
    <w:rsid w:val="000F75A8"/>
    <w:rsid w:val="00107BAB"/>
    <w:rsid w:val="00110971"/>
    <w:rsid w:val="001138D8"/>
    <w:rsid w:val="00124997"/>
    <w:rsid w:val="00142D22"/>
    <w:rsid w:val="001447EF"/>
    <w:rsid w:val="00144C12"/>
    <w:rsid w:val="00152ACB"/>
    <w:rsid w:val="00154125"/>
    <w:rsid w:val="0015519A"/>
    <w:rsid w:val="001561E7"/>
    <w:rsid w:val="00164B50"/>
    <w:rsid w:val="0016654B"/>
    <w:rsid w:val="00166784"/>
    <w:rsid w:val="00172741"/>
    <w:rsid w:val="001737AF"/>
    <w:rsid w:val="0017435B"/>
    <w:rsid w:val="00174E97"/>
    <w:rsid w:val="00180014"/>
    <w:rsid w:val="0018345D"/>
    <w:rsid w:val="00186340"/>
    <w:rsid w:val="00190183"/>
    <w:rsid w:val="00192E06"/>
    <w:rsid w:val="00193BFD"/>
    <w:rsid w:val="001959B6"/>
    <w:rsid w:val="00195A77"/>
    <w:rsid w:val="001971AE"/>
    <w:rsid w:val="00197B55"/>
    <w:rsid w:val="001A2F96"/>
    <w:rsid w:val="001A3935"/>
    <w:rsid w:val="001B0AFC"/>
    <w:rsid w:val="001C3981"/>
    <w:rsid w:val="001C4FB5"/>
    <w:rsid w:val="001C62C4"/>
    <w:rsid w:val="001C70B8"/>
    <w:rsid w:val="001D0AB8"/>
    <w:rsid w:val="001D71AF"/>
    <w:rsid w:val="001E06A6"/>
    <w:rsid w:val="001E3BB3"/>
    <w:rsid w:val="001E5533"/>
    <w:rsid w:val="001E67CC"/>
    <w:rsid w:val="001F14E6"/>
    <w:rsid w:val="001F195F"/>
    <w:rsid w:val="001F21D1"/>
    <w:rsid w:val="001F2D76"/>
    <w:rsid w:val="001F3EB8"/>
    <w:rsid w:val="001F4483"/>
    <w:rsid w:val="001F48CE"/>
    <w:rsid w:val="00201DFE"/>
    <w:rsid w:val="00202C20"/>
    <w:rsid w:val="00203A4F"/>
    <w:rsid w:val="00204166"/>
    <w:rsid w:val="00210971"/>
    <w:rsid w:val="002118E3"/>
    <w:rsid w:val="002128AC"/>
    <w:rsid w:val="00216C32"/>
    <w:rsid w:val="002260B6"/>
    <w:rsid w:val="002277CE"/>
    <w:rsid w:val="00235021"/>
    <w:rsid w:val="00240566"/>
    <w:rsid w:val="0024597E"/>
    <w:rsid w:val="00247E6D"/>
    <w:rsid w:val="002521CC"/>
    <w:rsid w:val="00261499"/>
    <w:rsid w:val="00262CD0"/>
    <w:rsid w:val="002631F5"/>
    <w:rsid w:val="0026454D"/>
    <w:rsid w:val="0026563A"/>
    <w:rsid w:val="002658DA"/>
    <w:rsid w:val="00271909"/>
    <w:rsid w:val="00274B9F"/>
    <w:rsid w:val="00275B93"/>
    <w:rsid w:val="00276A3B"/>
    <w:rsid w:val="0027747E"/>
    <w:rsid w:val="002803D2"/>
    <w:rsid w:val="002804C9"/>
    <w:rsid w:val="00291F55"/>
    <w:rsid w:val="002939E4"/>
    <w:rsid w:val="0029439B"/>
    <w:rsid w:val="002A2F02"/>
    <w:rsid w:val="002A7B1B"/>
    <w:rsid w:val="002B3141"/>
    <w:rsid w:val="002B47E8"/>
    <w:rsid w:val="002B5C21"/>
    <w:rsid w:val="002B5F2C"/>
    <w:rsid w:val="002B6528"/>
    <w:rsid w:val="002B70BD"/>
    <w:rsid w:val="002C0CD5"/>
    <w:rsid w:val="002C0D25"/>
    <w:rsid w:val="002C4A73"/>
    <w:rsid w:val="002C697A"/>
    <w:rsid w:val="002D024D"/>
    <w:rsid w:val="002D0753"/>
    <w:rsid w:val="002D4BE6"/>
    <w:rsid w:val="002E69D0"/>
    <w:rsid w:val="002F6990"/>
    <w:rsid w:val="00301279"/>
    <w:rsid w:val="00304D46"/>
    <w:rsid w:val="0031143B"/>
    <w:rsid w:val="00311601"/>
    <w:rsid w:val="003162B3"/>
    <w:rsid w:val="003168AB"/>
    <w:rsid w:val="0032078E"/>
    <w:rsid w:val="00323022"/>
    <w:rsid w:val="003231A6"/>
    <w:rsid w:val="003312D4"/>
    <w:rsid w:val="003321EC"/>
    <w:rsid w:val="00332B65"/>
    <w:rsid w:val="00333F8F"/>
    <w:rsid w:val="0033419A"/>
    <w:rsid w:val="003345F9"/>
    <w:rsid w:val="003358A5"/>
    <w:rsid w:val="00336351"/>
    <w:rsid w:val="0034029D"/>
    <w:rsid w:val="00340DE6"/>
    <w:rsid w:val="00346095"/>
    <w:rsid w:val="003465E7"/>
    <w:rsid w:val="003534A4"/>
    <w:rsid w:val="0035385A"/>
    <w:rsid w:val="00355818"/>
    <w:rsid w:val="00356E55"/>
    <w:rsid w:val="00360EBA"/>
    <w:rsid w:val="00363AD8"/>
    <w:rsid w:val="0036718F"/>
    <w:rsid w:val="00372EFC"/>
    <w:rsid w:val="00376A55"/>
    <w:rsid w:val="003808B2"/>
    <w:rsid w:val="00384B14"/>
    <w:rsid w:val="00385ACF"/>
    <w:rsid w:val="0039094C"/>
    <w:rsid w:val="00393648"/>
    <w:rsid w:val="0039458B"/>
    <w:rsid w:val="0039580C"/>
    <w:rsid w:val="00397432"/>
    <w:rsid w:val="00397987"/>
    <w:rsid w:val="003A12F5"/>
    <w:rsid w:val="003A1E74"/>
    <w:rsid w:val="003A5FD3"/>
    <w:rsid w:val="003B1CAB"/>
    <w:rsid w:val="003B1EBA"/>
    <w:rsid w:val="003B4B76"/>
    <w:rsid w:val="003B5BAC"/>
    <w:rsid w:val="003C0C4F"/>
    <w:rsid w:val="003C2517"/>
    <w:rsid w:val="003D1B97"/>
    <w:rsid w:val="003D308C"/>
    <w:rsid w:val="003D3F8E"/>
    <w:rsid w:val="003D511B"/>
    <w:rsid w:val="003D60AD"/>
    <w:rsid w:val="003E355D"/>
    <w:rsid w:val="003E5578"/>
    <w:rsid w:val="003E6175"/>
    <w:rsid w:val="003E7202"/>
    <w:rsid w:val="00400711"/>
    <w:rsid w:val="0040500C"/>
    <w:rsid w:val="00406F58"/>
    <w:rsid w:val="00407800"/>
    <w:rsid w:val="0040786C"/>
    <w:rsid w:val="00410FD9"/>
    <w:rsid w:val="00424C85"/>
    <w:rsid w:val="004267D0"/>
    <w:rsid w:val="00426E8C"/>
    <w:rsid w:val="00430285"/>
    <w:rsid w:val="00430842"/>
    <w:rsid w:val="004351D9"/>
    <w:rsid w:val="00441E7B"/>
    <w:rsid w:val="00442699"/>
    <w:rsid w:val="00442A71"/>
    <w:rsid w:val="00443312"/>
    <w:rsid w:val="00443BBD"/>
    <w:rsid w:val="0044521A"/>
    <w:rsid w:val="00446237"/>
    <w:rsid w:val="00447D24"/>
    <w:rsid w:val="004508D4"/>
    <w:rsid w:val="00454E06"/>
    <w:rsid w:val="00457DF2"/>
    <w:rsid w:val="0046091A"/>
    <w:rsid w:val="004641FF"/>
    <w:rsid w:val="00464612"/>
    <w:rsid w:val="00465012"/>
    <w:rsid w:val="004706EF"/>
    <w:rsid w:val="00473483"/>
    <w:rsid w:val="00474B27"/>
    <w:rsid w:val="004759D2"/>
    <w:rsid w:val="00476806"/>
    <w:rsid w:val="004778F7"/>
    <w:rsid w:val="00480CFC"/>
    <w:rsid w:val="00487D04"/>
    <w:rsid w:val="00487DF4"/>
    <w:rsid w:val="00492316"/>
    <w:rsid w:val="00494AE9"/>
    <w:rsid w:val="004A0855"/>
    <w:rsid w:val="004A4410"/>
    <w:rsid w:val="004A7CDA"/>
    <w:rsid w:val="004B5DC2"/>
    <w:rsid w:val="004B63E2"/>
    <w:rsid w:val="004C1950"/>
    <w:rsid w:val="004C4273"/>
    <w:rsid w:val="004C7D87"/>
    <w:rsid w:val="004D0977"/>
    <w:rsid w:val="004E0401"/>
    <w:rsid w:val="004E0F90"/>
    <w:rsid w:val="004F14C3"/>
    <w:rsid w:val="004F1ABA"/>
    <w:rsid w:val="004F3F96"/>
    <w:rsid w:val="004F4D93"/>
    <w:rsid w:val="004F74EA"/>
    <w:rsid w:val="005003EC"/>
    <w:rsid w:val="00514792"/>
    <w:rsid w:val="005164B0"/>
    <w:rsid w:val="00520CB6"/>
    <w:rsid w:val="00521B93"/>
    <w:rsid w:val="00522F83"/>
    <w:rsid w:val="00524759"/>
    <w:rsid w:val="005310E2"/>
    <w:rsid w:val="005326B9"/>
    <w:rsid w:val="00534353"/>
    <w:rsid w:val="00535856"/>
    <w:rsid w:val="0053763A"/>
    <w:rsid w:val="00537EE7"/>
    <w:rsid w:val="00537FC7"/>
    <w:rsid w:val="005405E7"/>
    <w:rsid w:val="00546773"/>
    <w:rsid w:val="00551D5C"/>
    <w:rsid w:val="00552560"/>
    <w:rsid w:val="00552D01"/>
    <w:rsid w:val="00554E99"/>
    <w:rsid w:val="00557051"/>
    <w:rsid w:val="0056639F"/>
    <w:rsid w:val="00572B41"/>
    <w:rsid w:val="00573B5F"/>
    <w:rsid w:val="00590670"/>
    <w:rsid w:val="0059508F"/>
    <w:rsid w:val="00597B77"/>
    <w:rsid w:val="005A399F"/>
    <w:rsid w:val="005B49B1"/>
    <w:rsid w:val="005C4D2E"/>
    <w:rsid w:val="005C5D5D"/>
    <w:rsid w:val="005D1B81"/>
    <w:rsid w:val="005D534A"/>
    <w:rsid w:val="005D5E41"/>
    <w:rsid w:val="005E16D5"/>
    <w:rsid w:val="005E32AF"/>
    <w:rsid w:val="005E391C"/>
    <w:rsid w:val="005E432E"/>
    <w:rsid w:val="005E5C90"/>
    <w:rsid w:val="005E5EDD"/>
    <w:rsid w:val="005E72AE"/>
    <w:rsid w:val="005F725C"/>
    <w:rsid w:val="00605D29"/>
    <w:rsid w:val="006123D5"/>
    <w:rsid w:val="00624D39"/>
    <w:rsid w:val="006256BE"/>
    <w:rsid w:val="00625F22"/>
    <w:rsid w:val="006265BC"/>
    <w:rsid w:val="0062733C"/>
    <w:rsid w:val="0062798D"/>
    <w:rsid w:val="00627CD5"/>
    <w:rsid w:val="006330E7"/>
    <w:rsid w:val="006345D7"/>
    <w:rsid w:val="00637E9B"/>
    <w:rsid w:val="00645FF0"/>
    <w:rsid w:val="0064633E"/>
    <w:rsid w:val="00652D12"/>
    <w:rsid w:val="00654A4D"/>
    <w:rsid w:val="00655DEB"/>
    <w:rsid w:val="006666E1"/>
    <w:rsid w:val="00672A19"/>
    <w:rsid w:val="00672F57"/>
    <w:rsid w:val="00676EEF"/>
    <w:rsid w:val="006808D8"/>
    <w:rsid w:val="0068440B"/>
    <w:rsid w:val="006877A0"/>
    <w:rsid w:val="00695B66"/>
    <w:rsid w:val="00696B4F"/>
    <w:rsid w:val="006A0A03"/>
    <w:rsid w:val="006A0B15"/>
    <w:rsid w:val="006A1AC2"/>
    <w:rsid w:val="006A2AC7"/>
    <w:rsid w:val="006A2EBE"/>
    <w:rsid w:val="006A41F8"/>
    <w:rsid w:val="006B00ED"/>
    <w:rsid w:val="006B3073"/>
    <w:rsid w:val="006B5294"/>
    <w:rsid w:val="006B745A"/>
    <w:rsid w:val="006C3EFE"/>
    <w:rsid w:val="006C3F7D"/>
    <w:rsid w:val="006C47B6"/>
    <w:rsid w:val="006C5727"/>
    <w:rsid w:val="006C790A"/>
    <w:rsid w:val="006C7929"/>
    <w:rsid w:val="006D0EFD"/>
    <w:rsid w:val="006D240B"/>
    <w:rsid w:val="006D2FC6"/>
    <w:rsid w:val="006D391A"/>
    <w:rsid w:val="006D4294"/>
    <w:rsid w:val="006D5134"/>
    <w:rsid w:val="006D56E5"/>
    <w:rsid w:val="006E22E6"/>
    <w:rsid w:val="006E2F8B"/>
    <w:rsid w:val="006E7636"/>
    <w:rsid w:val="006F0D5E"/>
    <w:rsid w:val="006F4FDD"/>
    <w:rsid w:val="0070217D"/>
    <w:rsid w:val="00702C33"/>
    <w:rsid w:val="00703D18"/>
    <w:rsid w:val="00710DBE"/>
    <w:rsid w:val="00712267"/>
    <w:rsid w:val="00712727"/>
    <w:rsid w:val="00712994"/>
    <w:rsid w:val="007204BB"/>
    <w:rsid w:val="00725CEC"/>
    <w:rsid w:val="00727EB0"/>
    <w:rsid w:val="00732685"/>
    <w:rsid w:val="00742328"/>
    <w:rsid w:val="00745E7C"/>
    <w:rsid w:val="00750EFA"/>
    <w:rsid w:val="00755780"/>
    <w:rsid w:val="007559F3"/>
    <w:rsid w:val="00763FD9"/>
    <w:rsid w:val="007678ED"/>
    <w:rsid w:val="00770561"/>
    <w:rsid w:val="00775141"/>
    <w:rsid w:val="00775F4C"/>
    <w:rsid w:val="00777738"/>
    <w:rsid w:val="00781562"/>
    <w:rsid w:val="00781F4F"/>
    <w:rsid w:val="00782947"/>
    <w:rsid w:val="00784B42"/>
    <w:rsid w:val="00785BD8"/>
    <w:rsid w:val="00793CEB"/>
    <w:rsid w:val="00794771"/>
    <w:rsid w:val="007A0C15"/>
    <w:rsid w:val="007A1859"/>
    <w:rsid w:val="007A1AD0"/>
    <w:rsid w:val="007A3387"/>
    <w:rsid w:val="007A4494"/>
    <w:rsid w:val="007A6EC1"/>
    <w:rsid w:val="007A6EF3"/>
    <w:rsid w:val="007A7BDC"/>
    <w:rsid w:val="007A7D12"/>
    <w:rsid w:val="007B6EB7"/>
    <w:rsid w:val="007D076A"/>
    <w:rsid w:val="007D495D"/>
    <w:rsid w:val="007D4BBA"/>
    <w:rsid w:val="007E0651"/>
    <w:rsid w:val="007E0C84"/>
    <w:rsid w:val="007E0D02"/>
    <w:rsid w:val="007E1A65"/>
    <w:rsid w:val="007E21DC"/>
    <w:rsid w:val="007E7915"/>
    <w:rsid w:val="007F05AF"/>
    <w:rsid w:val="007F145D"/>
    <w:rsid w:val="007F4AF0"/>
    <w:rsid w:val="007F4E22"/>
    <w:rsid w:val="0080093F"/>
    <w:rsid w:val="00804C9F"/>
    <w:rsid w:val="00806F5E"/>
    <w:rsid w:val="0080737C"/>
    <w:rsid w:val="0081180C"/>
    <w:rsid w:val="00811AC4"/>
    <w:rsid w:val="00811E3C"/>
    <w:rsid w:val="008144C5"/>
    <w:rsid w:val="00815B4B"/>
    <w:rsid w:val="008208FC"/>
    <w:rsid w:val="00820F7C"/>
    <w:rsid w:val="00826E32"/>
    <w:rsid w:val="0082795B"/>
    <w:rsid w:val="008327FA"/>
    <w:rsid w:val="00832D37"/>
    <w:rsid w:val="00840531"/>
    <w:rsid w:val="008450E1"/>
    <w:rsid w:val="00847C3E"/>
    <w:rsid w:val="008504A2"/>
    <w:rsid w:val="0085166F"/>
    <w:rsid w:val="00854F26"/>
    <w:rsid w:val="00855AD0"/>
    <w:rsid w:val="00857483"/>
    <w:rsid w:val="00863A07"/>
    <w:rsid w:val="008647E2"/>
    <w:rsid w:val="008741DE"/>
    <w:rsid w:val="00875AE7"/>
    <w:rsid w:val="00876106"/>
    <w:rsid w:val="008766B9"/>
    <w:rsid w:val="008803A1"/>
    <w:rsid w:val="008813A8"/>
    <w:rsid w:val="00881522"/>
    <w:rsid w:val="0088309A"/>
    <w:rsid w:val="0089402F"/>
    <w:rsid w:val="008962E2"/>
    <w:rsid w:val="008A0764"/>
    <w:rsid w:val="008A68FF"/>
    <w:rsid w:val="008B09DC"/>
    <w:rsid w:val="008B4602"/>
    <w:rsid w:val="008B5644"/>
    <w:rsid w:val="008B5D6C"/>
    <w:rsid w:val="008B6AF0"/>
    <w:rsid w:val="008C146E"/>
    <w:rsid w:val="008C232D"/>
    <w:rsid w:val="008C6B6A"/>
    <w:rsid w:val="008D2281"/>
    <w:rsid w:val="008D34F7"/>
    <w:rsid w:val="008D3E93"/>
    <w:rsid w:val="008E2051"/>
    <w:rsid w:val="008E3C3D"/>
    <w:rsid w:val="008E58D0"/>
    <w:rsid w:val="008F0C9B"/>
    <w:rsid w:val="008F19CA"/>
    <w:rsid w:val="008F1EA9"/>
    <w:rsid w:val="008F4F80"/>
    <w:rsid w:val="00902890"/>
    <w:rsid w:val="0090507B"/>
    <w:rsid w:val="00907F85"/>
    <w:rsid w:val="00910607"/>
    <w:rsid w:val="009109FE"/>
    <w:rsid w:val="00913BE8"/>
    <w:rsid w:val="009141E9"/>
    <w:rsid w:val="0091457B"/>
    <w:rsid w:val="0091527E"/>
    <w:rsid w:val="00917B7A"/>
    <w:rsid w:val="0092527F"/>
    <w:rsid w:val="0093132E"/>
    <w:rsid w:val="00933184"/>
    <w:rsid w:val="00933329"/>
    <w:rsid w:val="00940219"/>
    <w:rsid w:val="009411EB"/>
    <w:rsid w:val="00942AAA"/>
    <w:rsid w:val="0094636B"/>
    <w:rsid w:val="00960609"/>
    <w:rsid w:val="00962459"/>
    <w:rsid w:val="00962DD2"/>
    <w:rsid w:val="009633F4"/>
    <w:rsid w:val="00965775"/>
    <w:rsid w:val="00965C9C"/>
    <w:rsid w:val="00974A61"/>
    <w:rsid w:val="009811D6"/>
    <w:rsid w:val="009835F4"/>
    <w:rsid w:val="0098555E"/>
    <w:rsid w:val="0098662C"/>
    <w:rsid w:val="00990757"/>
    <w:rsid w:val="00991094"/>
    <w:rsid w:val="0099376E"/>
    <w:rsid w:val="009972B5"/>
    <w:rsid w:val="009A1370"/>
    <w:rsid w:val="009A5A0C"/>
    <w:rsid w:val="009B07FE"/>
    <w:rsid w:val="009B0B92"/>
    <w:rsid w:val="009B117A"/>
    <w:rsid w:val="009B1B80"/>
    <w:rsid w:val="009C57BC"/>
    <w:rsid w:val="009C5BAE"/>
    <w:rsid w:val="009C6912"/>
    <w:rsid w:val="009D5060"/>
    <w:rsid w:val="009E0E0A"/>
    <w:rsid w:val="009E17AD"/>
    <w:rsid w:val="009E6F77"/>
    <w:rsid w:val="009E6F80"/>
    <w:rsid w:val="009F33C9"/>
    <w:rsid w:val="009F4474"/>
    <w:rsid w:val="009F5DE2"/>
    <w:rsid w:val="009F689F"/>
    <w:rsid w:val="00A01E67"/>
    <w:rsid w:val="00A03E65"/>
    <w:rsid w:val="00A051A6"/>
    <w:rsid w:val="00A073C9"/>
    <w:rsid w:val="00A10147"/>
    <w:rsid w:val="00A1169C"/>
    <w:rsid w:val="00A12F89"/>
    <w:rsid w:val="00A14ADF"/>
    <w:rsid w:val="00A14C71"/>
    <w:rsid w:val="00A212F4"/>
    <w:rsid w:val="00A31C0B"/>
    <w:rsid w:val="00A42244"/>
    <w:rsid w:val="00A52795"/>
    <w:rsid w:val="00A61DDC"/>
    <w:rsid w:val="00A64D45"/>
    <w:rsid w:val="00A6517E"/>
    <w:rsid w:val="00A66072"/>
    <w:rsid w:val="00A674F9"/>
    <w:rsid w:val="00A675B0"/>
    <w:rsid w:val="00A73B70"/>
    <w:rsid w:val="00A73D3D"/>
    <w:rsid w:val="00A7409E"/>
    <w:rsid w:val="00A821F0"/>
    <w:rsid w:val="00A838BA"/>
    <w:rsid w:val="00A84689"/>
    <w:rsid w:val="00A8610F"/>
    <w:rsid w:val="00A87859"/>
    <w:rsid w:val="00A9374C"/>
    <w:rsid w:val="00A94A7C"/>
    <w:rsid w:val="00A976B6"/>
    <w:rsid w:val="00AA17F4"/>
    <w:rsid w:val="00AA3BF3"/>
    <w:rsid w:val="00AA6F9D"/>
    <w:rsid w:val="00AB4E22"/>
    <w:rsid w:val="00AB765C"/>
    <w:rsid w:val="00AC3C68"/>
    <w:rsid w:val="00AD1F55"/>
    <w:rsid w:val="00AD2B51"/>
    <w:rsid w:val="00AD694E"/>
    <w:rsid w:val="00AE16DA"/>
    <w:rsid w:val="00AE3FBE"/>
    <w:rsid w:val="00AF0320"/>
    <w:rsid w:val="00AF28F7"/>
    <w:rsid w:val="00AF6E27"/>
    <w:rsid w:val="00AF78A9"/>
    <w:rsid w:val="00B003DF"/>
    <w:rsid w:val="00B05FCF"/>
    <w:rsid w:val="00B16EFF"/>
    <w:rsid w:val="00B26E3D"/>
    <w:rsid w:val="00B27FBF"/>
    <w:rsid w:val="00B30C43"/>
    <w:rsid w:val="00B41DC6"/>
    <w:rsid w:val="00B46266"/>
    <w:rsid w:val="00B462EB"/>
    <w:rsid w:val="00B51D7B"/>
    <w:rsid w:val="00B54F0B"/>
    <w:rsid w:val="00B6202A"/>
    <w:rsid w:val="00B63502"/>
    <w:rsid w:val="00B65C28"/>
    <w:rsid w:val="00B67CAD"/>
    <w:rsid w:val="00B71D07"/>
    <w:rsid w:val="00B724C6"/>
    <w:rsid w:val="00B74D61"/>
    <w:rsid w:val="00B7542C"/>
    <w:rsid w:val="00B774FA"/>
    <w:rsid w:val="00B82E12"/>
    <w:rsid w:val="00B8630F"/>
    <w:rsid w:val="00B86FB8"/>
    <w:rsid w:val="00B9069C"/>
    <w:rsid w:val="00B90F83"/>
    <w:rsid w:val="00B92BE2"/>
    <w:rsid w:val="00B93C53"/>
    <w:rsid w:val="00BA612C"/>
    <w:rsid w:val="00BB4065"/>
    <w:rsid w:val="00BB6CB2"/>
    <w:rsid w:val="00BC0643"/>
    <w:rsid w:val="00BC2B55"/>
    <w:rsid w:val="00BC2C7D"/>
    <w:rsid w:val="00BC2D31"/>
    <w:rsid w:val="00BC5E6C"/>
    <w:rsid w:val="00BD098F"/>
    <w:rsid w:val="00BD1DF3"/>
    <w:rsid w:val="00BD3032"/>
    <w:rsid w:val="00BE0B3D"/>
    <w:rsid w:val="00BF05BD"/>
    <w:rsid w:val="00BF502C"/>
    <w:rsid w:val="00C064EB"/>
    <w:rsid w:val="00C12922"/>
    <w:rsid w:val="00C12C16"/>
    <w:rsid w:val="00C202DF"/>
    <w:rsid w:val="00C20902"/>
    <w:rsid w:val="00C23A10"/>
    <w:rsid w:val="00C24A77"/>
    <w:rsid w:val="00C27A2C"/>
    <w:rsid w:val="00C33FF0"/>
    <w:rsid w:val="00C3510C"/>
    <w:rsid w:val="00C364F8"/>
    <w:rsid w:val="00C376F1"/>
    <w:rsid w:val="00C42C11"/>
    <w:rsid w:val="00C51A7A"/>
    <w:rsid w:val="00C56498"/>
    <w:rsid w:val="00C61290"/>
    <w:rsid w:val="00C72341"/>
    <w:rsid w:val="00C73155"/>
    <w:rsid w:val="00C743BC"/>
    <w:rsid w:val="00C748EC"/>
    <w:rsid w:val="00C751C9"/>
    <w:rsid w:val="00C761C0"/>
    <w:rsid w:val="00C77F04"/>
    <w:rsid w:val="00C81BCE"/>
    <w:rsid w:val="00C831A6"/>
    <w:rsid w:val="00C84C4A"/>
    <w:rsid w:val="00C929DF"/>
    <w:rsid w:val="00C9396B"/>
    <w:rsid w:val="00C948E0"/>
    <w:rsid w:val="00C95116"/>
    <w:rsid w:val="00C952F4"/>
    <w:rsid w:val="00C95474"/>
    <w:rsid w:val="00CA0C4B"/>
    <w:rsid w:val="00CA14D3"/>
    <w:rsid w:val="00CA36F2"/>
    <w:rsid w:val="00CA627A"/>
    <w:rsid w:val="00CB22A8"/>
    <w:rsid w:val="00CB2AE0"/>
    <w:rsid w:val="00CB5BBD"/>
    <w:rsid w:val="00CB7E34"/>
    <w:rsid w:val="00CC079C"/>
    <w:rsid w:val="00CC228E"/>
    <w:rsid w:val="00CD0471"/>
    <w:rsid w:val="00CD0FFA"/>
    <w:rsid w:val="00CF4E80"/>
    <w:rsid w:val="00CF79C9"/>
    <w:rsid w:val="00D01EFF"/>
    <w:rsid w:val="00D05D19"/>
    <w:rsid w:val="00D07163"/>
    <w:rsid w:val="00D14165"/>
    <w:rsid w:val="00D14C46"/>
    <w:rsid w:val="00D16509"/>
    <w:rsid w:val="00D26DFF"/>
    <w:rsid w:val="00D27F4C"/>
    <w:rsid w:val="00D3124F"/>
    <w:rsid w:val="00D34C89"/>
    <w:rsid w:val="00D46A07"/>
    <w:rsid w:val="00D50082"/>
    <w:rsid w:val="00D50A76"/>
    <w:rsid w:val="00D52C7A"/>
    <w:rsid w:val="00D53119"/>
    <w:rsid w:val="00D57E95"/>
    <w:rsid w:val="00D61CDD"/>
    <w:rsid w:val="00D637C4"/>
    <w:rsid w:val="00D66A72"/>
    <w:rsid w:val="00D67565"/>
    <w:rsid w:val="00D70099"/>
    <w:rsid w:val="00D704F7"/>
    <w:rsid w:val="00D71A9B"/>
    <w:rsid w:val="00D73C57"/>
    <w:rsid w:val="00D84180"/>
    <w:rsid w:val="00D85716"/>
    <w:rsid w:val="00D9348A"/>
    <w:rsid w:val="00DA5229"/>
    <w:rsid w:val="00DA5918"/>
    <w:rsid w:val="00DA77C0"/>
    <w:rsid w:val="00DA794B"/>
    <w:rsid w:val="00DB1DFF"/>
    <w:rsid w:val="00DC171C"/>
    <w:rsid w:val="00DC3434"/>
    <w:rsid w:val="00DC3B98"/>
    <w:rsid w:val="00DC4163"/>
    <w:rsid w:val="00DD0F93"/>
    <w:rsid w:val="00DD20E6"/>
    <w:rsid w:val="00DD3140"/>
    <w:rsid w:val="00DD52B2"/>
    <w:rsid w:val="00DD6873"/>
    <w:rsid w:val="00DE1234"/>
    <w:rsid w:val="00DE1732"/>
    <w:rsid w:val="00DE47DD"/>
    <w:rsid w:val="00DE7003"/>
    <w:rsid w:val="00DF21EF"/>
    <w:rsid w:val="00DF43E9"/>
    <w:rsid w:val="00E01163"/>
    <w:rsid w:val="00E052FC"/>
    <w:rsid w:val="00E07F8F"/>
    <w:rsid w:val="00E11D09"/>
    <w:rsid w:val="00E127A0"/>
    <w:rsid w:val="00E12BCC"/>
    <w:rsid w:val="00E2062D"/>
    <w:rsid w:val="00E230C1"/>
    <w:rsid w:val="00E27E3B"/>
    <w:rsid w:val="00E33FB6"/>
    <w:rsid w:val="00E358E2"/>
    <w:rsid w:val="00E37314"/>
    <w:rsid w:val="00E42F48"/>
    <w:rsid w:val="00E44088"/>
    <w:rsid w:val="00E44F0B"/>
    <w:rsid w:val="00E47766"/>
    <w:rsid w:val="00E50EAE"/>
    <w:rsid w:val="00E51463"/>
    <w:rsid w:val="00E52BB9"/>
    <w:rsid w:val="00E55B67"/>
    <w:rsid w:val="00E60857"/>
    <w:rsid w:val="00E60981"/>
    <w:rsid w:val="00E60A6C"/>
    <w:rsid w:val="00E61EEE"/>
    <w:rsid w:val="00E62AEA"/>
    <w:rsid w:val="00E722CE"/>
    <w:rsid w:val="00E72324"/>
    <w:rsid w:val="00E77E7C"/>
    <w:rsid w:val="00E80701"/>
    <w:rsid w:val="00E82710"/>
    <w:rsid w:val="00E82724"/>
    <w:rsid w:val="00E82F69"/>
    <w:rsid w:val="00E836CE"/>
    <w:rsid w:val="00E839D9"/>
    <w:rsid w:val="00E8725D"/>
    <w:rsid w:val="00E9028B"/>
    <w:rsid w:val="00E918BC"/>
    <w:rsid w:val="00E957D9"/>
    <w:rsid w:val="00EA341F"/>
    <w:rsid w:val="00EA675F"/>
    <w:rsid w:val="00EA79DD"/>
    <w:rsid w:val="00EB241B"/>
    <w:rsid w:val="00EB5B4E"/>
    <w:rsid w:val="00EB793A"/>
    <w:rsid w:val="00EC3DB5"/>
    <w:rsid w:val="00EC7163"/>
    <w:rsid w:val="00ED017B"/>
    <w:rsid w:val="00ED12A8"/>
    <w:rsid w:val="00ED27E2"/>
    <w:rsid w:val="00ED3697"/>
    <w:rsid w:val="00EE03E1"/>
    <w:rsid w:val="00EE74C8"/>
    <w:rsid w:val="00EF172C"/>
    <w:rsid w:val="00EF198C"/>
    <w:rsid w:val="00F015CB"/>
    <w:rsid w:val="00F07162"/>
    <w:rsid w:val="00F0769D"/>
    <w:rsid w:val="00F07785"/>
    <w:rsid w:val="00F107E9"/>
    <w:rsid w:val="00F21142"/>
    <w:rsid w:val="00F219A3"/>
    <w:rsid w:val="00F306FB"/>
    <w:rsid w:val="00F35558"/>
    <w:rsid w:val="00F37734"/>
    <w:rsid w:val="00F40D17"/>
    <w:rsid w:val="00F47D24"/>
    <w:rsid w:val="00F51E49"/>
    <w:rsid w:val="00F5258B"/>
    <w:rsid w:val="00F53CDA"/>
    <w:rsid w:val="00F549E2"/>
    <w:rsid w:val="00F5747E"/>
    <w:rsid w:val="00F65326"/>
    <w:rsid w:val="00F73ED4"/>
    <w:rsid w:val="00F82995"/>
    <w:rsid w:val="00F85328"/>
    <w:rsid w:val="00F9052A"/>
    <w:rsid w:val="00F90BEC"/>
    <w:rsid w:val="00F922B4"/>
    <w:rsid w:val="00F94466"/>
    <w:rsid w:val="00F9474E"/>
    <w:rsid w:val="00F948BC"/>
    <w:rsid w:val="00F964C8"/>
    <w:rsid w:val="00FA333C"/>
    <w:rsid w:val="00FA595D"/>
    <w:rsid w:val="00FA6F5E"/>
    <w:rsid w:val="00FB0103"/>
    <w:rsid w:val="00FB1A3A"/>
    <w:rsid w:val="00FB4016"/>
    <w:rsid w:val="00FB4E0B"/>
    <w:rsid w:val="00FB71C2"/>
    <w:rsid w:val="00FC0400"/>
    <w:rsid w:val="00FC0984"/>
    <w:rsid w:val="00FC0B7C"/>
    <w:rsid w:val="00FC0EAD"/>
    <w:rsid w:val="00FC211D"/>
    <w:rsid w:val="00FC38F7"/>
    <w:rsid w:val="00FD6AD1"/>
    <w:rsid w:val="00FD7EA7"/>
    <w:rsid w:val="00FE5601"/>
    <w:rsid w:val="00FF2987"/>
    <w:rsid w:val="00FF2EE3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7655"/>
  <w15:docId w15:val="{CB819F03-77D9-4C7F-B996-BBFE87BC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2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2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8A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B793A"/>
    <w:rPr>
      <w:b/>
      <w:bCs/>
    </w:rPr>
  </w:style>
  <w:style w:type="character" w:customStyle="1" w:styleId="apple-converted-space">
    <w:name w:val="apple-converted-space"/>
    <w:basedOn w:val="DefaultParagraphFont"/>
    <w:rsid w:val="007A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016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0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83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80062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07244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0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9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37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1329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7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15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7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010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584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42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947A-9279-4687-B38F-F7CC0DE3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Cavers</dc:creator>
  <cp:lastModifiedBy>Scott Cavers</cp:lastModifiedBy>
  <cp:revision>80</cp:revision>
  <cp:lastPrinted>2020-01-14T20:31:00Z</cp:lastPrinted>
  <dcterms:created xsi:type="dcterms:W3CDTF">2023-12-01T18:48:00Z</dcterms:created>
  <dcterms:modified xsi:type="dcterms:W3CDTF">2023-12-01T19:55:00Z</dcterms:modified>
</cp:coreProperties>
</file>